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745" w:rsidRPr="003036A2" w:rsidRDefault="00A55745" w:rsidP="00A55745">
      <w:pPr>
        <w:shd w:val="clear" w:color="auto" w:fill="FFFFFF"/>
        <w:jc w:val="center"/>
        <w:rPr>
          <w:b/>
          <w:sz w:val="28"/>
          <w:szCs w:val="28"/>
        </w:rPr>
      </w:pPr>
      <w:r w:rsidRPr="003036A2">
        <w:rPr>
          <w:b/>
          <w:bCs/>
          <w:color w:val="000000"/>
          <w:sz w:val="28"/>
          <w:szCs w:val="28"/>
        </w:rPr>
        <w:t>г. Ростов-на-Дону</w:t>
      </w:r>
    </w:p>
    <w:p w:rsidR="00A55745" w:rsidRPr="003036A2" w:rsidRDefault="00A55745" w:rsidP="00A5574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муниципальное</w:t>
      </w:r>
      <w:proofErr w:type="gramEnd"/>
      <w:r>
        <w:rPr>
          <w:b/>
          <w:sz w:val="28"/>
          <w:szCs w:val="28"/>
        </w:rPr>
        <w:t xml:space="preserve"> </w:t>
      </w:r>
      <w:r w:rsidRPr="003036A2">
        <w:rPr>
          <w:b/>
          <w:sz w:val="28"/>
          <w:szCs w:val="28"/>
        </w:rPr>
        <w:t xml:space="preserve">бюджетное общеобразовательное учреждение </w:t>
      </w:r>
    </w:p>
    <w:p w:rsidR="00A55745" w:rsidRPr="003036A2" w:rsidRDefault="00A55745" w:rsidP="00A55745">
      <w:pPr>
        <w:jc w:val="center"/>
        <w:rPr>
          <w:b/>
          <w:sz w:val="28"/>
          <w:szCs w:val="28"/>
        </w:rPr>
      </w:pPr>
      <w:proofErr w:type="gramStart"/>
      <w:r w:rsidRPr="003036A2">
        <w:rPr>
          <w:b/>
          <w:sz w:val="28"/>
          <w:szCs w:val="28"/>
        </w:rPr>
        <w:t>города</w:t>
      </w:r>
      <w:proofErr w:type="gramEnd"/>
      <w:r w:rsidRPr="003036A2">
        <w:rPr>
          <w:b/>
          <w:sz w:val="28"/>
          <w:szCs w:val="28"/>
        </w:rPr>
        <w:t xml:space="preserve"> Ростова-на-Дону  «Лицей многопрофильный № 69</w:t>
      </w:r>
    </w:p>
    <w:p w:rsidR="00A55745" w:rsidRPr="003036A2" w:rsidRDefault="00A55745" w:rsidP="00A55745">
      <w:pPr>
        <w:jc w:val="center"/>
        <w:rPr>
          <w:b/>
          <w:sz w:val="28"/>
          <w:szCs w:val="28"/>
        </w:rPr>
      </w:pPr>
      <w:r w:rsidRPr="003036A2">
        <w:rPr>
          <w:b/>
          <w:sz w:val="28"/>
          <w:szCs w:val="28"/>
        </w:rPr>
        <w:t xml:space="preserve"> </w:t>
      </w:r>
      <w:proofErr w:type="gramStart"/>
      <w:r w:rsidRPr="003036A2">
        <w:rPr>
          <w:b/>
          <w:sz w:val="28"/>
          <w:szCs w:val="28"/>
        </w:rPr>
        <w:t>имени</w:t>
      </w:r>
      <w:proofErr w:type="gramEnd"/>
      <w:r w:rsidRPr="003036A2">
        <w:rPr>
          <w:b/>
          <w:sz w:val="28"/>
          <w:szCs w:val="28"/>
        </w:rPr>
        <w:t xml:space="preserve"> </w:t>
      </w:r>
      <w:proofErr w:type="spellStart"/>
      <w:r w:rsidRPr="003036A2">
        <w:rPr>
          <w:b/>
          <w:sz w:val="28"/>
          <w:szCs w:val="28"/>
        </w:rPr>
        <w:t>Пескова</w:t>
      </w:r>
      <w:proofErr w:type="spellEnd"/>
      <w:r w:rsidRPr="003036A2">
        <w:rPr>
          <w:b/>
          <w:sz w:val="28"/>
          <w:szCs w:val="28"/>
        </w:rPr>
        <w:t xml:space="preserve"> Юрия Александровича»</w:t>
      </w:r>
    </w:p>
    <w:p w:rsidR="00565AB0" w:rsidRPr="00652C50" w:rsidRDefault="00565AB0" w:rsidP="00565AB0">
      <w:pPr>
        <w:shd w:val="clear" w:color="auto" w:fill="FFFFFF"/>
        <w:jc w:val="center"/>
        <w:rPr>
          <w:color w:val="000000"/>
          <w:lang w:eastAsia="ru-RU"/>
        </w:rPr>
      </w:pPr>
    </w:p>
    <w:p w:rsidR="00565AB0" w:rsidRPr="00652C50" w:rsidRDefault="00565AB0" w:rsidP="00565AB0">
      <w:pPr>
        <w:shd w:val="clear" w:color="auto" w:fill="FFFFFF"/>
        <w:ind w:left="5387"/>
        <w:jc w:val="center"/>
        <w:rPr>
          <w:color w:val="000000"/>
          <w:lang w:eastAsia="ru-RU"/>
        </w:rPr>
      </w:pPr>
    </w:p>
    <w:p w:rsidR="00565AB0" w:rsidRPr="00652C50" w:rsidRDefault="00565AB0" w:rsidP="00565AB0">
      <w:pPr>
        <w:shd w:val="clear" w:color="auto" w:fill="FFFFFF"/>
        <w:ind w:left="5387"/>
        <w:jc w:val="center"/>
        <w:rPr>
          <w:color w:val="000000"/>
          <w:lang w:eastAsia="ru-RU"/>
        </w:rPr>
      </w:pPr>
    </w:p>
    <w:p w:rsidR="000866DD" w:rsidRPr="00652C50" w:rsidRDefault="000866DD" w:rsidP="000866DD">
      <w:pPr>
        <w:shd w:val="clear" w:color="auto" w:fill="FFFFFF"/>
        <w:ind w:left="5387"/>
        <w:jc w:val="right"/>
        <w:rPr>
          <w:color w:val="000000"/>
          <w:lang w:eastAsia="ru-RU"/>
        </w:rPr>
      </w:pPr>
      <w:r w:rsidRPr="00652C50">
        <w:rPr>
          <w:color w:val="000000"/>
          <w:lang w:eastAsia="ru-RU"/>
        </w:rPr>
        <w:t>УТВЕРЖДАЮ</w:t>
      </w:r>
    </w:p>
    <w:p w:rsidR="000866DD" w:rsidRPr="00652C50" w:rsidRDefault="000866DD" w:rsidP="000866DD">
      <w:pPr>
        <w:shd w:val="clear" w:color="auto" w:fill="FFFFFF"/>
        <w:ind w:left="5387"/>
        <w:jc w:val="right"/>
        <w:rPr>
          <w:sz w:val="16"/>
          <w:szCs w:val="16"/>
          <w:lang w:eastAsia="ru-RU"/>
        </w:rPr>
      </w:pPr>
    </w:p>
    <w:p w:rsidR="000866DD" w:rsidRDefault="000866DD" w:rsidP="000866DD">
      <w:pPr>
        <w:shd w:val="clear" w:color="auto" w:fill="FFFFFF"/>
        <w:ind w:left="5387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директор</w:t>
      </w:r>
      <w:r w:rsidRPr="00652C50">
        <w:rPr>
          <w:color w:val="000000"/>
          <w:lang w:eastAsia="ru-RU"/>
        </w:rPr>
        <w:t xml:space="preserve"> лицея</w:t>
      </w:r>
    </w:p>
    <w:p w:rsidR="000866DD" w:rsidRPr="00652C50" w:rsidRDefault="000866DD" w:rsidP="000866DD">
      <w:pPr>
        <w:shd w:val="clear" w:color="auto" w:fill="FFFFFF"/>
        <w:ind w:left="5387"/>
        <w:jc w:val="right"/>
        <w:rPr>
          <w:color w:val="000000"/>
          <w:lang w:eastAsia="ru-RU"/>
        </w:rPr>
      </w:pPr>
    </w:p>
    <w:p w:rsidR="000866DD" w:rsidRPr="00652C50" w:rsidRDefault="000866DD" w:rsidP="000866DD">
      <w:pPr>
        <w:shd w:val="clear" w:color="auto" w:fill="FFFFFF"/>
        <w:ind w:left="5387"/>
        <w:jc w:val="right"/>
        <w:rPr>
          <w:color w:val="000000"/>
          <w:lang w:eastAsia="ru-RU"/>
        </w:rPr>
      </w:pPr>
      <w:r w:rsidRPr="00652C50">
        <w:rPr>
          <w:color w:val="000000"/>
          <w:lang w:eastAsia="ru-RU"/>
        </w:rPr>
        <w:t>_______________</w:t>
      </w:r>
      <w:proofErr w:type="spellStart"/>
      <w:r>
        <w:rPr>
          <w:color w:val="000000"/>
          <w:lang w:eastAsia="ru-RU"/>
        </w:rPr>
        <w:t>В.В.Яровой</w:t>
      </w:r>
      <w:proofErr w:type="spellEnd"/>
    </w:p>
    <w:p w:rsidR="000866DD" w:rsidRDefault="00506369" w:rsidP="000866DD">
      <w:pPr>
        <w:shd w:val="clear" w:color="auto" w:fill="FFFFFF"/>
        <w:ind w:left="5664" w:firstLine="708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Приказ от </w:t>
      </w:r>
      <w:proofErr w:type="gramStart"/>
      <w:r>
        <w:rPr>
          <w:color w:val="000000"/>
          <w:lang w:eastAsia="ru-RU"/>
        </w:rPr>
        <w:t>31.08.2023г .</w:t>
      </w:r>
      <w:proofErr w:type="gramEnd"/>
      <w:r>
        <w:rPr>
          <w:color w:val="000000"/>
          <w:lang w:eastAsia="ru-RU"/>
        </w:rPr>
        <w:t>№405</w:t>
      </w:r>
    </w:p>
    <w:p w:rsidR="00565AB0" w:rsidRDefault="00565AB0" w:rsidP="00565AB0">
      <w:pPr>
        <w:shd w:val="clear" w:color="auto" w:fill="FFFFFF"/>
        <w:jc w:val="center"/>
        <w:rPr>
          <w:color w:val="000000"/>
          <w:lang w:eastAsia="ru-RU"/>
        </w:rPr>
      </w:pPr>
    </w:p>
    <w:p w:rsidR="00565AB0" w:rsidRPr="00652C50" w:rsidRDefault="00565AB0" w:rsidP="00565AB0">
      <w:pPr>
        <w:shd w:val="clear" w:color="auto" w:fill="FFFFFF"/>
        <w:jc w:val="center"/>
        <w:rPr>
          <w:color w:val="000000"/>
          <w:lang w:eastAsia="ru-RU"/>
        </w:rPr>
      </w:pPr>
    </w:p>
    <w:p w:rsidR="00565AB0" w:rsidRPr="00652C50" w:rsidRDefault="00565AB0" w:rsidP="00565AB0">
      <w:pPr>
        <w:shd w:val="clear" w:color="auto" w:fill="FFFFFF"/>
        <w:jc w:val="center"/>
        <w:rPr>
          <w:color w:val="000000"/>
          <w:lang w:eastAsia="ru-RU"/>
        </w:rPr>
      </w:pPr>
    </w:p>
    <w:p w:rsidR="00565AB0" w:rsidRPr="001025DF" w:rsidRDefault="00565AB0" w:rsidP="00565AB0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РАБОЧАЯ ПРОГРАММА</w:t>
      </w:r>
    </w:p>
    <w:p w:rsidR="00565AB0" w:rsidRPr="001025DF" w:rsidRDefault="00565AB0" w:rsidP="00565AB0">
      <w:pPr>
        <w:shd w:val="clear" w:color="auto" w:fill="FFFFFF"/>
        <w:jc w:val="center"/>
        <w:rPr>
          <w:lang w:eastAsia="ru-RU"/>
        </w:rPr>
      </w:pPr>
    </w:p>
    <w:p w:rsidR="00565AB0" w:rsidRPr="001025DF" w:rsidRDefault="00565AB0" w:rsidP="00565AB0">
      <w:pPr>
        <w:shd w:val="clear" w:color="auto" w:fill="FFFFFF"/>
        <w:rPr>
          <w:b/>
          <w:bCs/>
          <w:sz w:val="28"/>
          <w:szCs w:val="28"/>
          <w:u w:val="single"/>
          <w:lang w:eastAsia="ru-RU"/>
        </w:rPr>
      </w:pPr>
      <w:proofErr w:type="gramStart"/>
      <w:r>
        <w:rPr>
          <w:bCs/>
          <w:sz w:val="28"/>
          <w:szCs w:val="28"/>
          <w:lang w:eastAsia="ru-RU"/>
        </w:rPr>
        <w:t xml:space="preserve">По  </w:t>
      </w:r>
      <w:r>
        <w:rPr>
          <w:b/>
          <w:bCs/>
          <w:sz w:val="32"/>
          <w:szCs w:val="32"/>
          <w:u w:val="single"/>
          <w:lang w:eastAsia="ru-RU"/>
        </w:rPr>
        <w:t>экономике</w:t>
      </w:r>
      <w:proofErr w:type="gramEnd"/>
    </w:p>
    <w:p w:rsidR="00565AB0" w:rsidRPr="001025DF" w:rsidRDefault="00565AB0" w:rsidP="00565AB0">
      <w:pPr>
        <w:shd w:val="clear" w:color="auto" w:fill="FFFFFF"/>
        <w:jc w:val="center"/>
        <w:rPr>
          <w:sz w:val="20"/>
          <w:szCs w:val="20"/>
          <w:lang w:eastAsia="ru-RU"/>
        </w:rPr>
      </w:pPr>
    </w:p>
    <w:p w:rsidR="00565AB0" w:rsidRPr="001025DF" w:rsidRDefault="00565AB0" w:rsidP="00565AB0">
      <w:pPr>
        <w:rPr>
          <w:sz w:val="16"/>
          <w:szCs w:val="16"/>
          <w:lang w:eastAsia="ru-RU"/>
        </w:rPr>
      </w:pPr>
    </w:p>
    <w:p w:rsidR="00565AB0" w:rsidRPr="00715275" w:rsidRDefault="00565AB0" w:rsidP="00565AB0">
      <w:pPr>
        <w:rPr>
          <w:sz w:val="28"/>
          <w:szCs w:val="28"/>
          <w:u w:val="single"/>
          <w:lang w:eastAsia="ru-RU"/>
        </w:rPr>
      </w:pPr>
      <w:r w:rsidRPr="001025DF">
        <w:rPr>
          <w:sz w:val="28"/>
          <w:szCs w:val="28"/>
          <w:u w:val="single"/>
          <w:lang w:eastAsia="ru-RU"/>
        </w:rPr>
        <w:t xml:space="preserve">Уровень </w:t>
      </w:r>
      <w:r w:rsidRPr="00715275">
        <w:rPr>
          <w:sz w:val="28"/>
          <w:szCs w:val="28"/>
          <w:u w:val="single"/>
          <w:lang w:eastAsia="ru-RU"/>
        </w:rPr>
        <w:t>образования (класс</w:t>
      </w:r>
      <w:proofErr w:type="gramStart"/>
      <w:r w:rsidRPr="00715275">
        <w:rPr>
          <w:sz w:val="28"/>
          <w:szCs w:val="28"/>
          <w:u w:val="single"/>
          <w:lang w:eastAsia="ru-RU"/>
        </w:rPr>
        <w:t>) :</w:t>
      </w:r>
      <w:proofErr w:type="gramEnd"/>
      <w:r w:rsidRPr="00715275">
        <w:rPr>
          <w:sz w:val="28"/>
          <w:szCs w:val="28"/>
          <w:u w:val="single"/>
          <w:lang w:eastAsia="ru-RU"/>
        </w:rPr>
        <w:t xml:space="preserve"> </w:t>
      </w:r>
      <w:r>
        <w:rPr>
          <w:sz w:val="32"/>
          <w:szCs w:val="32"/>
        </w:rPr>
        <w:t xml:space="preserve">среднее </w:t>
      </w:r>
      <w:r w:rsidRPr="00715275">
        <w:rPr>
          <w:sz w:val="32"/>
          <w:szCs w:val="32"/>
        </w:rPr>
        <w:t>общее</w:t>
      </w:r>
      <w:r w:rsidRPr="00D80D01">
        <w:rPr>
          <w:sz w:val="28"/>
          <w:szCs w:val="28"/>
          <w:lang w:eastAsia="ru-RU"/>
        </w:rPr>
        <w:t>, 10</w:t>
      </w:r>
      <w:r w:rsidR="00506369">
        <w:rPr>
          <w:sz w:val="28"/>
          <w:szCs w:val="28"/>
          <w:lang w:eastAsia="ru-RU"/>
        </w:rPr>
        <w:t xml:space="preserve"> </w:t>
      </w:r>
      <w:r w:rsidR="00422598">
        <w:rPr>
          <w:sz w:val="28"/>
          <w:szCs w:val="28"/>
          <w:lang w:eastAsia="ru-RU"/>
        </w:rPr>
        <w:t>к</w:t>
      </w:r>
      <w:r w:rsidRPr="00D80D01">
        <w:rPr>
          <w:sz w:val="28"/>
          <w:szCs w:val="28"/>
          <w:lang w:eastAsia="ru-RU"/>
        </w:rPr>
        <w:t>ласс</w:t>
      </w:r>
      <w:r w:rsidRPr="00715275">
        <w:rPr>
          <w:sz w:val="28"/>
          <w:szCs w:val="28"/>
          <w:u w:val="single"/>
          <w:lang w:eastAsia="ru-RU"/>
        </w:rPr>
        <w:t xml:space="preserve">  </w:t>
      </w:r>
    </w:p>
    <w:p w:rsidR="00565AB0" w:rsidRPr="00715275" w:rsidRDefault="00565AB0" w:rsidP="00565AB0">
      <w:pPr>
        <w:rPr>
          <w:sz w:val="28"/>
          <w:szCs w:val="28"/>
          <w:u w:val="single"/>
          <w:lang w:eastAsia="ru-RU"/>
        </w:rPr>
      </w:pPr>
    </w:p>
    <w:p w:rsidR="00A44F50" w:rsidRDefault="00565AB0" w:rsidP="00506369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 xml:space="preserve">Количество часов: </w:t>
      </w:r>
      <w:r w:rsidR="00A44F50" w:rsidRPr="009938E4">
        <w:rPr>
          <w:sz w:val="28"/>
          <w:szCs w:val="28"/>
          <w:lang w:eastAsia="ru-RU"/>
        </w:rPr>
        <w:t>10</w:t>
      </w:r>
      <w:r w:rsidR="00506369">
        <w:rPr>
          <w:sz w:val="28"/>
          <w:szCs w:val="28"/>
          <w:lang w:eastAsia="ru-RU"/>
        </w:rPr>
        <w:t xml:space="preserve"> «Б»</w:t>
      </w:r>
      <w:r w:rsidR="00A44F50" w:rsidRPr="009938E4">
        <w:rPr>
          <w:sz w:val="28"/>
          <w:szCs w:val="28"/>
          <w:lang w:eastAsia="ru-RU"/>
        </w:rPr>
        <w:t xml:space="preserve"> класс </w:t>
      </w:r>
      <w:r w:rsidR="00A44F50">
        <w:rPr>
          <w:sz w:val="28"/>
          <w:szCs w:val="28"/>
          <w:lang w:eastAsia="ru-RU"/>
        </w:rPr>
        <w:t>–</w:t>
      </w:r>
      <w:r w:rsidR="00A44F50" w:rsidRPr="009938E4">
        <w:rPr>
          <w:sz w:val="28"/>
          <w:szCs w:val="28"/>
          <w:lang w:eastAsia="ru-RU"/>
        </w:rPr>
        <w:t xml:space="preserve"> </w:t>
      </w:r>
      <w:r w:rsidR="00506369">
        <w:rPr>
          <w:sz w:val="28"/>
          <w:szCs w:val="28"/>
          <w:lang w:eastAsia="ru-RU"/>
        </w:rPr>
        <w:t xml:space="preserve">34 ч; </w:t>
      </w:r>
      <w:proofErr w:type="gramStart"/>
      <w:r w:rsidR="00506369">
        <w:rPr>
          <w:sz w:val="28"/>
          <w:szCs w:val="28"/>
          <w:lang w:eastAsia="ru-RU"/>
        </w:rPr>
        <w:t>1</w:t>
      </w:r>
      <w:r w:rsidR="00A44F50">
        <w:rPr>
          <w:sz w:val="28"/>
          <w:szCs w:val="28"/>
          <w:lang w:eastAsia="ru-RU"/>
        </w:rPr>
        <w:t xml:space="preserve">  ч</w:t>
      </w:r>
      <w:proofErr w:type="gramEnd"/>
      <w:r w:rsidR="00A44F50" w:rsidRPr="009938E4">
        <w:rPr>
          <w:sz w:val="28"/>
          <w:szCs w:val="28"/>
          <w:lang w:eastAsia="ru-RU"/>
        </w:rPr>
        <w:t xml:space="preserve"> </w:t>
      </w:r>
      <w:r w:rsidR="00A44F50">
        <w:rPr>
          <w:sz w:val="28"/>
          <w:szCs w:val="28"/>
          <w:lang w:eastAsia="ru-RU"/>
        </w:rPr>
        <w:t>в неделю</w:t>
      </w:r>
    </w:p>
    <w:p w:rsidR="00565AB0" w:rsidRPr="001025DF" w:rsidRDefault="00565AB0" w:rsidP="00A44F50">
      <w:pPr>
        <w:rPr>
          <w:sz w:val="20"/>
          <w:szCs w:val="20"/>
          <w:lang w:eastAsia="ru-RU"/>
        </w:rPr>
      </w:pPr>
    </w:p>
    <w:p w:rsidR="00565AB0" w:rsidRPr="001025DF" w:rsidRDefault="00565AB0" w:rsidP="00565AB0">
      <w:pPr>
        <w:shd w:val="clear" w:color="auto" w:fill="FFFFFF"/>
        <w:rPr>
          <w:lang w:eastAsia="ru-RU"/>
        </w:rPr>
      </w:pPr>
      <w:r w:rsidRPr="001025DF">
        <w:rPr>
          <w:sz w:val="28"/>
          <w:szCs w:val="28"/>
          <w:u w:val="single"/>
          <w:lang w:eastAsia="ru-RU"/>
        </w:rPr>
        <w:t>Учитель: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1025DF">
        <w:rPr>
          <w:sz w:val="28"/>
          <w:szCs w:val="28"/>
          <w:lang w:eastAsia="ru-RU"/>
        </w:rPr>
        <w:t>Селяева</w:t>
      </w:r>
      <w:proofErr w:type="spellEnd"/>
      <w:r w:rsidRPr="001025DF">
        <w:rPr>
          <w:sz w:val="28"/>
          <w:szCs w:val="28"/>
          <w:lang w:eastAsia="ru-RU"/>
        </w:rPr>
        <w:t xml:space="preserve"> Юлия Сергеевна </w:t>
      </w:r>
    </w:p>
    <w:p w:rsidR="00565AB0" w:rsidRPr="00652C50" w:rsidRDefault="00565AB0" w:rsidP="00565AB0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565AB0" w:rsidRDefault="00565AB0" w:rsidP="00565AB0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  <w:r w:rsidRPr="00652C50">
        <w:rPr>
          <w:color w:val="000000"/>
          <w:sz w:val="28"/>
          <w:szCs w:val="28"/>
          <w:u w:val="single"/>
          <w:lang w:eastAsia="ru-RU"/>
        </w:rPr>
        <w:t xml:space="preserve">Программа разработана на </w:t>
      </w:r>
      <w:proofErr w:type="gramStart"/>
      <w:r w:rsidRPr="00652C50">
        <w:rPr>
          <w:color w:val="000000"/>
          <w:sz w:val="28"/>
          <w:szCs w:val="28"/>
          <w:u w:val="single"/>
          <w:lang w:eastAsia="ru-RU"/>
        </w:rPr>
        <w:t>основе</w:t>
      </w:r>
      <w:r>
        <w:rPr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  <w:r>
        <w:rPr>
          <w:color w:val="000000"/>
          <w:sz w:val="28"/>
          <w:szCs w:val="28"/>
          <w:u w:val="single"/>
          <w:lang w:eastAsia="ru-RU"/>
        </w:rPr>
        <w:t xml:space="preserve"> </w:t>
      </w:r>
      <w:r w:rsidR="00506369" w:rsidRPr="00506369">
        <w:rPr>
          <w:color w:val="000000"/>
          <w:lang w:eastAsia="ru-RU"/>
        </w:rPr>
        <w:t>Ф</w:t>
      </w:r>
      <w:r w:rsidR="00506369">
        <w:rPr>
          <w:color w:val="000000"/>
          <w:lang w:eastAsia="ru-RU"/>
        </w:rPr>
        <w:t>едеральной образо</w:t>
      </w:r>
      <w:r w:rsidR="00506369" w:rsidRPr="00506369">
        <w:rPr>
          <w:color w:val="000000"/>
          <w:lang w:eastAsia="ru-RU"/>
        </w:rPr>
        <w:t xml:space="preserve">вательной программы по экономике, </w:t>
      </w:r>
      <w:r w:rsidRPr="006441A0">
        <w:rPr>
          <w:color w:val="000000"/>
          <w:lang w:eastAsia="ru-RU"/>
        </w:rPr>
        <w:t>учебник</w:t>
      </w:r>
      <w:r>
        <w:rPr>
          <w:color w:val="000000"/>
          <w:lang w:eastAsia="ru-RU"/>
        </w:rPr>
        <w:t>а</w:t>
      </w:r>
      <w:r w:rsidRPr="006441A0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«</w:t>
      </w:r>
      <w:r w:rsidRPr="006441A0">
        <w:rPr>
          <w:color w:val="000000"/>
          <w:lang w:eastAsia="ru-RU"/>
        </w:rPr>
        <w:t>Экономика. Основы экономической теории</w:t>
      </w:r>
      <w:r>
        <w:rPr>
          <w:color w:val="000000"/>
          <w:lang w:eastAsia="ru-RU"/>
        </w:rPr>
        <w:t>»</w:t>
      </w:r>
      <w:r w:rsidRPr="006441A0">
        <w:rPr>
          <w:color w:val="000000"/>
          <w:lang w:eastAsia="ru-RU"/>
        </w:rPr>
        <w:t xml:space="preserve"> (профильный уровень) под</w:t>
      </w:r>
      <w:proofErr w:type="gramStart"/>
      <w:r w:rsidRPr="006441A0">
        <w:rPr>
          <w:color w:val="000000"/>
          <w:lang w:eastAsia="ru-RU"/>
        </w:rPr>
        <w:t xml:space="preserve">. </w:t>
      </w:r>
      <w:proofErr w:type="spellStart"/>
      <w:r>
        <w:rPr>
          <w:color w:val="000000"/>
          <w:lang w:eastAsia="ru-RU"/>
        </w:rPr>
        <w:t>р</w:t>
      </w:r>
      <w:r w:rsidRPr="006441A0">
        <w:rPr>
          <w:color w:val="000000"/>
          <w:lang w:eastAsia="ru-RU"/>
        </w:rPr>
        <w:t>ед</w:t>
      </w:r>
      <w:proofErr w:type="spellEnd"/>
      <w:proofErr w:type="gramEnd"/>
      <w:r w:rsidRPr="006441A0">
        <w:rPr>
          <w:color w:val="000000"/>
          <w:lang w:eastAsia="ru-RU"/>
        </w:rPr>
        <w:t xml:space="preserve"> Иванова С.И., </w:t>
      </w:r>
      <w:proofErr w:type="spellStart"/>
      <w:r w:rsidRPr="006441A0">
        <w:rPr>
          <w:color w:val="000000"/>
          <w:lang w:eastAsia="ru-RU"/>
        </w:rPr>
        <w:t>Линькова</w:t>
      </w:r>
      <w:proofErr w:type="spellEnd"/>
      <w:r w:rsidRPr="006441A0">
        <w:rPr>
          <w:color w:val="000000"/>
          <w:lang w:eastAsia="ru-RU"/>
        </w:rPr>
        <w:t xml:space="preserve"> А.Я. .М. ВИТА-ПРЕСС, 201</w:t>
      </w:r>
      <w:r w:rsidR="0071271C">
        <w:rPr>
          <w:color w:val="000000"/>
          <w:lang w:eastAsia="ru-RU"/>
        </w:rPr>
        <w:t>9</w:t>
      </w:r>
    </w:p>
    <w:p w:rsidR="00565AB0" w:rsidRDefault="00565AB0" w:rsidP="00565AB0">
      <w:pPr>
        <w:widowControl w:val="0"/>
        <w:autoSpaceDE w:val="0"/>
        <w:autoSpaceDN w:val="0"/>
        <w:adjustRightInd w:val="0"/>
        <w:spacing w:line="276" w:lineRule="exact"/>
        <w:jc w:val="both"/>
      </w:pPr>
    </w:p>
    <w:p w:rsidR="00565AB0" w:rsidRDefault="00565AB0" w:rsidP="00565AB0"/>
    <w:p w:rsidR="00565AB0" w:rsidRDefault="00565AB0" w:rsidP="0013633C">
      <w:pPr>
        <w:jc w:val="center"/>
        <w:rPr>
          <w:b/>
        </w:rPr>
      </w:pPr>
    </w:p>
    <w:p w:rsidR="00565AB0" w:rsidRDefault="00565AB0">
      <w:pPr>
        <w:suppressAutoHyphens w:val="0"/>
        <w:spacing w:after="160" w:line="259" w:lineRule="auto"/>
        <w:rPr>
          <w:b/>
        </w:rPr>
      </w:pPr>
      <w:r>
        <w:rPr>
          <w:b/>
        </w:rPr>
        <w:br w:type="page"/>
      </w:r>
    </w:p>
    <w:p w:rsidR="0013633C" w:rsidRDefault="0013633C" w:rsidP="0013633C">
      <w:pPr>
        <w:jc w:val="center"/>
        <w:rPr>
          <w:b/>
        </w:rPr>
      </w:pPr>
      <w:r w:rsidRPr="0013633C">
        <w:rPr>
          <w:b/>
        </w:rPr>
        <w:lastRenderedPageBreak/>
        <w:t>ПОЯСНИТЕЛЬНАЯ ЗАПИСКА</w:t>
      </w:r>
    </w:p>
    <w:p w:rsidR="00720F61" w:rsidRDefault="00720F61" w:rsidP="00720F61">
      <w:pPr>
        <w:tabs>
          <w:tab w:val="left" w:pos="426"/>
        </w:tabs>
        <w:ind w:firstLine="426"/>
        <w:jc w:val="both"/>
        <w:rPr>
          <w:lang w:eastAsia="ru-RU"/>
        </w:rPr>
      </w:pPr>
      <w:r w:rsidRPr="00C530FF">
        <w:rPr>
          <w:lang w:eastAsia="ru-RU"/>
        </w:rPr>
        <w:t xml:space="preserve">Данная программа по обществознанию разработана для учащихся </w:t>
      </w:r>
      <w:r w:rsidR="00506369">
        <w:t>10</w:t>
      </w:r>
      <w:r w:rsidRPr="00C530FF">
        <w:rPr>
          <w:lang w:eastAsia="ru-RU"/>
        </w:rPr>
        <w:t xml:space="preserve"> класса ФГОС общеобразовательных учреждений на основе </w:t>
      </w:r>
      <w:proofErr w:type="spellStart"/>
      <w:r w:rsidR="00506369">
        <w:rPr>
          <w:lang w:eastAsia="ru-RU"/>
        </w:rPr>
        <w:t>Федедальной</w:t>
      </w:r>
      <w:proofErr w:type="spellEnd"/>
      <w:r w:rsidR="00506369">
        <w:rPr>
          <w:lang w:eastAsia="ru-RU"/>
        </w:rPr>
        <w:t xml:space="preserve"> образовательной программы, </w:t>
      </w:r>
      <w:r w:rsidRPr="00C530FF">
        <w:rPr>
          <w:lang w:eastAsia="ru-RU"/>
        </w:rPr>
        <w:t>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воспитания лицея.</w:t>
      </w:r>
    </w:p>
    <w:p w:rsidR="00720F61" w:rsidRDefault="00720F61" w:rsidP="00720F61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  <w:r w:rsidRPr="00720F61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Рабочая программа разработана на основе учебника «Экономика. Основы </w:t>
      </w:r>
      <w:proofErr w:type="spellStart"/>
      <w:r>
        <w:rPr>
          <w:color w:val="000000"/>
          <w:lang w:eastAsia="ru-RU"/>
        </w:rPr>
        <w:t>экономичекской</w:t>
      </w:r>
      <w:proofErr w:type="spellEnd"/>
      <w:r>
        <w:rPr>
          <w:color w:val="000000"/>
          <w:lang w:eastAsia="ru-RU"/>
        </w:rPr>
        <w:t xml:space="preserve"> теории». 10-11 </w:t>
      </w:r>
      <w:proofErr w:type="spellStart"/>
      <w:r>
        <w:rPr>
          <w:color w:val="000000"/>
          <w:lang w:eastAsia="ru-RU"/>
        </w:rPr>
        <w:t>кл</w:t>
      </w:r>
      <w:proofErr w:type="spellEnd"/>
      <w:r>
        <w:rPr>
          <w:color w:val="000000"/>
          <w:lang w:eastAsia="ru-RU"/>
        </w:rPr>
        <w:t xml:space="preserve">. Профильный уровень. Под. Ред Иванова С.И., </w:t>
      </w:r>
      <w:proofErr w:type="spellStart"/>
      <w:r>
        <w:rPr>
          <w:color w:val="000000"/>
          <w:lang w:eastAsia="ru-RU"/>
        </w:rPr>
        <w:t>Линькова</w:t>
      </w:r>
      <w:proofErr w:type="spellEnd"/>
      <w:r>
        <w:rPr>
          <w:color w:val="000000"/>
          <w:lang w:eastAsia="ru-RU"/>
        </w:rPr>
        <w:t xml:space="preserve"> А.Я. </w:t>
      </w:r>
      <w:proofErr w:type="gramStart"/>
      <w:r>
        <w:rPr>
          <w:color w:val="000000"/>
          <w:lang w:eastAsia="ru-RU"/>
        </w:rPr>
        <w:t>М.:ВИТА</w:t>
      </w:r>
      <w:proofErr w:type="gramEnd"/>
      <w:r>
        <w:rPr>
          <w:color w:val="000000"/>
          <w:lang w:eastAsia="ru-RU"/>
        </w:rPr>
        <w:t>-ПРЕСС, 2019</w:t>
      </w:r>
      <w:r w:rsidRPr="004453AB">
        <w:rPr>
          <w:color w:val="000000"/>
          <w:lang w:eastAsia="ru-RU"/>
        </w:rPr>
        <w:t>.</w:t>
      </w:r>
    </w:p>
    <w:p w:rsidR="00B918F6" w:rsidRDefault="00422598" w:rsidP="0013633C">
      <w:pPr>
        <w:tabs>
          <w:tab w:val="left" w:pos="426"/>
        </w:tabs>
        <w:ind w:firstLine="426"/>
        <w:jc w:val="both"/>
      </w:pPr>
      <w:r w:rsidRPr="00422598">
        <w:t xml:space="preserve">На изучение курса экономики выделено в </w:t>
      </w:r>
      <w:r>
        <w:t>10</w:t>
      </w:r>
      <w:r w:rsidRPr="00422598">
        <w:t xml:space="preserve"> классе – </w:t>
      </w:r>
      <w:r w:rsidR="00506369">
        <w:t>34 часа (1 часа в неделю).</w:t>
      </w:r>
      <w:r w:rsidRPr="00422598">
        <w:t xml:space="preserve"> </w:t>
      </w:r>
      <w:r w:rsidR="00B918F6" w:rsidRPr="00290971">
        <w:rPr>
          <w:bCs/>
          <w:lang w:eastAsia="ru-RU"/>
        </w:rPr>
        <w:t>В соответствии с кален</w:t>
      </w:r>
      <w:r w:rsidR="00506369">
        <w:rPr>
          <w:bCs/>
          <w:lang w:eastAsia="ru-RU"/>
        </w:rPr>
        <w:t>дарно-учебным графиком на 2023</w:t>
      </w:r>
      <w:r w:rsidR="00A44F50">
        <w:rPr>
          <w:bCs/>
          <w:lang w:eastAsia="ru-RU"/>
        </w:rPr>
        <w:t>-</w:t>
      </w:r>
      <w:r w:rsidR="00506369">
        <w:rPr>
          <w:bCs/>
          <w:lang w:eastAsia="ru-RU"/>
        </w:rPr>
        <w:t>2024</w:t>
      </w:r>
      <w:r w:rsidR="00B918F6" w:rsidRPr="00290971">
        <w:rPr>
          <w:bCs/>
          <w:lang w:eastAsia="ru-RU"/>
        </w:rPr>
        <w:t xml:space="preserve"> уч. гг. в календарно-тематическом планировании в </w:t>
      </w:r>
      <w:r w:rsidR="00B918F6">
        <w:rPr>
          <w:bCs/>
          <w:lang w:eastAsia="ru-RU"/>
        </w:rPr>
        <w:t>10 «Б</w:t>
      </w:r>
      <w:r w:rsidR="00B918F6" w:rsidRPr="00290971">
        <w:rPr>
          <w:bCs/>
          <w:lang w:eastAsia="ru-RU"/>
        </w:rPr>
        <w:t xml:space="preserve">» - </w:t>
      </w:r>
      <w:r w:rsidR="00506369">
        <w:rPr>
          <w:bCs/>
          <w:lang w:eastAsia="ru-RU"/>
        </w:rPr>
        <w:t>34</w:t>
      </w:r>
      <w:r w:rsidR="00B918F6" w:rsidRPr="00290971">
        <w:rPr>
          <w:bCs/>
          <w:lang w:eastAsia="ru-RU"/>
        </w:rPr>
        <w:t xml:space="preserve"> ч</w:t>
      </w:r>
      <w:r w:rsidR="00A55745">
        <w:rPr>
          <w:bCs/>
          <w:lang w:eastAsia="ru-RU"/>
        </w:rPr>
        <w:t xml:space="preserve">. </w:t>
      </w:r>
    </w:p>
    <w:p w:rsidR="0013633C" w:rsidRDefault="0013633C" w:rsidP="0013633C">
      <w:pPr>
        <w:tabs>
          <w:tab w:val="left" w:pos="426"/>
        </w:tabs>
        <w:ind w:firstLine="426"/>
        <w:jc w:val="both"/>
      </w:pPr>
      <w:r w:rsidRPr="009320D5">
        <w:t>Знани</w:t>
      </w:r>
      <w:r>
        <w:t>е национальной и мировой экономики</w:t>
      </w:r>
      <w:r w:rsidRPr="009320D5">
        <w:t xml:space="preserve"> - современный показатель общей культуры человека.</w:t>
      </w:r>
      <w:r>
        <w:t xml:space="preserve"> Главная задача школьного экономи</w:t>
      </w:r>
      <w:r w:rsidRPr="009320D5">
        <w:t xml:space="preserve">ческого образования - формирование у учащихся </w:t>
      </w:r>
      <w:r>
        <w:t>экономи</w:t>
      </w:r>
      <w:r w:rsidRPr="009320D5">
        <w:t>ческого мышления как основы гражданской идентичности ценностно-ориентированной личности.</w:t>
      </w:r>
      <w:r w:rsidRPr="00C26A23">
        <w:t xml:space="preserve"> </w:t>
      </w:r>
      <w:r w:rsidRPr="002402FE">
        <w:t>Представленная программа предусматривает ознакомление учащих</w:t>
      </w:r>
      <w:r w:rsidRPr="002402FE">
        <w:softHyphen/>
        <w:t>ся с основами микро-, макро- и мировой экономики. При этом учащи</w:t>
      </w:r>
      <w:r w:rsidRPr="002402FE">
        <w:softHyphen/>
        <w:t>еся должны разобраться не только в природе важнейших законов и прин</w:t>
      </w:r>
      <w:r w:rsidRPr="002402FE">
        <w:softHyphen/>
        <w:t>ципов экономики, не только в содержании тех или иных понятий, но и в проблемах экономической полити</w:t>
      </w:r>
      <w:r w:rsidR="004C05A0">
        <w:t>ки, возникающих в процессе функ</w:t>
      </w:r>
      <w:r w:rsidRPr="002402FE">
        <w:t>ционирования и развития рыночной системы.</w:t>
      </w:r>
    </w:p>
    <w:p w:rsidR="001F281E" w:rsidRDefault="001F281E" w:rsidP="00BC11A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</w:p>
    <w:p w:rsidR="00BC11AA" w:rsidRPr="002766B4" w:rsidRDefault="00BC11AA" w:rsidP="00BC11A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1E0412">
        <w:rPr>
          <w:bCs/>
          <w:color w:val="000000"/>
        </w:rPr>
        <w:t xml:space="preserve"> </w:t>
      </w:r>
      <w:r w:rsidRPr="002766B4">
        <w:rPr>
          <w:bCs/>
          <w:color w:val="000000"/>
        </w:rPr>
        <w:t>Для реализации рабочей программы используется следующий учебно-методический комплект:</w:t>
      </w:r>
    </w:p>
    <w:p w:rsidR="00BC11AA" w:rsidRPr="00F70D62" w:rsidRDefault="00BC11AA" w:rsidP="00BC11AA">
      <w:pPr>
        <w:numPr>
          <w:ilvl w:val="0"/>
          <w:numId w:val="8"/>
        </w:numPr>
        <w:suppressAutoHyphens w:val="0"/>
        <w:jc w:val="both"/>
        <w:rPr>
          <w:lang w:eastAsia="ru-RU"/>
        </w:rPr>
      </w:pPr>
      <w:r>
        <w:rPr>
          <w:color w:val="000000"/>
          <w:lang w:eastAsia="ru-RU"/>
        </w:rPr>
        <w:t>У</w:t>
      </w:r>
      <w:r w:rsidRPr="00F70D62">
        <w:rPr>
          <w:color w:val="000000"/>
          <w:lang w:eastAsia="ru-RU"/>
        </w:rPr>
        <w:t xml:space="preserve">чебник </w:t>
      </w:r>
      <w:r>
        <w:rPr>
          <w:lang w:eastAsia="ru-RU"/>
        </w:rPr>
        <w:t>ред. С.И. Иванова, «Основы экономической теории,10-11 класс</w:t>
      </w:r>
      <w:r w:rsidRPr="00F70D62">
        <w:rPr>
          <w:lang w:eastAsia="ru-RU"/>
        </w:rPr>
        <w:t xml:space="preserve">», </w:t>
      </w:r>
      <w:r>
        <w:rPr>
          <w:lang w:eastAsia="ru-RU"/>
        </w:rPr>
        <w:t>часть 1, Вита-Пресс,</w:t>
      </w:r>
      <w:r w:rsidR="0071271C">
        <w:rPr>
          <w:lang w:eastAsia="ru-RU"/>
        </w:rPr>
        <w:t>2019</w:t>
      </w:r>
      <w:r w:rsidRPr="00F70D62">
        <w:rPr>
          <w:lang w:eastAsia="ru-RU"/>
        </w:rPr>
        <w:t>.</w:t>
      </w:r>
    </w:p>
    <w:p w:rsidR="00BC11AA" w:rsidRPr="00F70D62" w:rsidRDefault="00BC11AA" w:rsidP="00BC11AA">
      <w:pPr>
        <w:numPr>
          <w:ilvl w:val="0"/>
          <w:numId w:val="8"/>
        </w:numPr>
        <w:suppressAutoHyphens w:val="0"/>
        <w:jc w:val="both"/>
        <w:rPr>
          <w:lang w:eastAsia="ru-RU"/>
        </w:rPr>
      </w:pPr>
      <w:r>
        <w:rPr>
          <w:color w:val="000000"/>
          <w:lang w:eastAsia="ru-RU"/>
        </w:rPr>
        <w:t>П</w:t>
      </w:r>
      <w:r w:rsidRPr="00F70D62">
        <w:rPr>
          <w:color w:val="000000"/>
          <w:lang w:eastAsia="ru-RU"/>
        </w:rPr>
        <w:t xml:space="preserve">особие для учителя к учебнику </w:t>
      </w:r>
      <w:r>
        <w:rPr>
          <w:lang w:eastAsia="ru-RU"/>
        </w:rPr>
        <w:t>ред. С.И. Иванова, «Основы экономической теории,10-11 класс</w:t>
      </w:r>
      <w:proofErr w:type="gramStart"/>
      <w:r w:rsidRPr="00F70D62">
        <w:rPr>
          <w:lang w:eastAsia="ru-RU"/>
        </w:rPr>
        <w:t xml:space="preserve">», </w:t>
      </w:r>
      <w:r>
        <w:rPr>
          <w:lang w:eastAsia="ru-RU"/>
        </w:rPr>
        <w:t xml:space="preserve"> Вита</w:t>
      </w:r>
      <w:proofErr w:type="gramEnd"/>
      <w:r>
        <w:rPr>
          <w:lang w:eastAsia="ru-RU"/>
        </w:rPr>
        <w:t xml:space="preserve">-Пресс, </w:t>
      </w:r>
      <w:r w:rsidR="00A44F50">
        <w:rPr>
          <w:lang w:eastAsia="ru-RU"/>
        </w:rPr>
        <w:t>20</w:t>
      </w:r>
      <w:r w:rsidR="0071271C">
        <w:rPr>
          <w:lang w:eastAsia="ru-RU"/>
        </w:rPr>
        <w:t>19</w:t>
      </w:r>
      <w:r w:rsidRPr="00F70D62">
        <w:rPr>
          <w:lang w:eastAsia="ru-RU"/>
        </w:rPr>
        <w:t>.</w:t>
      </w:r>
    </w:p>
    <w:p w:rsidR="00BC11AA" w:rsidRPr="00F70D62" w:rsidRDefault="00BC11AA" w:rsidP="00BC11AA">
      <w:pPr>
        <w:numPr>
          <w:ilvl w:val="0"/>
          <w:numId w:val="8"/>
        </w:numPr>
        <w:suppressAutoHyphens w:val="0"/>
        <w:jc w:val="both"/>
        <w:rPr>
          <w:lang w:eastAsia="ru-RU"/>
        </w:rPr>
      </w:pPr>
      <w:r w:rsidRPr="00097F40">
        <w:rPr>
          <w:color w:val="000000"/>
          <w:lang w:eastAsia="ru-RU"/>
        </w:rPr>
        <w:t xml:space="preserve">Сборник заданий к </w:t>
      </w:r>
      <w:r>
        <w:rPr>
          <w:color w:val="000000"/>
          <w:lang w:eastAsia="ru-RU"/>
        </w:rPr>
        <w:t xml:space="preserve">учебнику </w:t>
      </w:r>
      <w:r>
        <w:rPr>
          <w:lang w:eastAsia="ru-RU"/>
        </w:rPr>
        <w:t>ред. С.И. Иванова, «Основы экономической теории,10-11 класс</w:t>
      </w:r>
      <w:proofErr w:type="gramStart"/>
      <w:r w:rsidRPr="00F70D62">
        <w:rPr>
          <w:lang w:eastAsia="ru-RU"/>
        </w:rPr>
        <w:t xml:space="preserve">», </w:t>
      </w:r>
      <w:r>
        <w:rPr>
          <w:lang w:eastAsia="ru-RU"/>
        </w:rPr>
        <w:t xml:space="preserve"> Вита</w:t>
      </w:r>
      <w:proofErr w:type="gramEnd"/>
      <w:r>
        <w:rPr>
          <w:lang w:eastAsia="ru-RU"/>
        </w:rPr>
        <w:t xml:space="preserve">-Пресс, </w:t>
      </w:r>
      <w:r w:rsidR="0071271C">
        <w:rPr>
          <w:lang w:eastAsia="ru-RU"/>
        </w:rPr>
        <w:t>2019</w:t>
      </w:r>
      <w:r w:rsidRPr="00F70D62">
        <w:rPr>
          <w:lang w:eastAsia="ru-RU"/>
        </w:rPr>
        <w:t>.</w:t>
      </w:r>
    </w:p>
    <w:p w:rsidR="00BC11AA" w:rsidRPr="00C26A23" w:rsidRDefault="00BC11AA" w:rsidP="0013633C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</w:p>
    <w:p w:rsidR="00C91674" w:rsidRDefault="0013633C" w:rsidP="000B368F">
      <w:pPr>
        <w:ind w:firstLine="709"/>
        <w:jc w:val="both"/>
        <w:rPr>
          <w:lang w:eastAsia="ru-RU"/>
        </w:rPr>
      </w:pPr>
      <w:r>
        <w:rPr>
          <w:b/>
          <w:bCs/>
          <w:lang w:eastAsia="ru-RU"/>
        </w:rPr>
        <w:t>Цель курса</w:t>
      </w:r>
      <w:r w:rsidRPr="00626C8C">
        <w:rPr>
          <w:b/>
          <w:bCs/>
          <w:lang w:eastAsia="ru-RU"/>
        </w:rPr>
        <w:t>:</w:t>
      </w:r>
      <w:r w:rsidRPr="00626C8C">
        <w:rPr>
          <w:lang w:eastAsia="ru-RU"/>
        </w:rPr>
        <w:t xml:space="preserve">  </w:t>
      </w:r>
    </w:p>
    <w:p w:rsidR="0013633C" w:rsidRPr="002D4543" w:rsidRDefault="0013633C" w:rsidP="000B368F">
      <w:pPr>
        <w:ind w:firstLine="709"/>
        <w:jc w:val="both"/>
        <w:rPr>
          <w:lang w:eastAsia="ru-RU"/>
        </w:rPr>
      </w:pPr>
      <w:proofErr w:type="gramStart"/>
      <w:r w:rsidRPr="00626C8C">
        <w:rPr>
          <w:lang w:eastAsia="ru-RU"/>
        </w:rPr>
        <w:t>формировани</w:t>
      </w:r>
      <w:r>
        <w:rPr>
          <w:lang w:eastAsia="ru-RU"/>
        </w:rPr>
        <w:t>е</w:t>
      </w:r>
      <w:proofErr w:type="gramEnd"/>
      <w:r>
        <w:rPr>
          <w:lang w:eastAsia="ru-RU"/>
        </w:rPr>
        <w:t xml:space="preserve"> у школьников систематического </w:t>
      </w:r>
      <w:r w:rsidRPr="00626C8C">
        <w:rPr>
          <w:lang w:eastAsia="ru-RU"/>
        </w:rPr>
        <w:t>представления об основах организации хозяйственной деятельности и истории  возникновения различных институтов рыночной экономики.</w:t>
      </w:r>
    </w:p>
    <w:p w:rsidR="0013633C" w:rsidRDefault="0013633C" w:rsidP="000B368F">
      <w:pPr>
        <w:ind w:firstLine="709"/>
        <w:jc w:val="both"/>
        <w:rPr>
          <w:b/>
          <w:bCs/>
          <w:lang w:eastAsia="ru-RU"/>
        </w:rPr>
      </w:pPr>
      <w:r w:rsidRPr="00626C8C">
        <w:rPr>
          <w:lang w:eastAsia="ru-RU"/>
        </w:rPr>
        <w:t>Исходя из цели программы, можно выстроить </w:t>
      </w:r>
      <w:r w:rsidRPr="00626C8C">
        <w:rPr>
          <w:b/>
          <w:bCs/>
          <w:lang w:eastAsia="ru-RU"/>
        </w:rPr>
        <w:t>систему задач:</w:t>
      </w:r>
    </w:p>
    <w:p w:rsidR="0013633C" w:rsidRPr="002D4543" w:rsidRDefault="0013633C" w:rsidP="000B368F">
      <w:pPr>
        <w:ind w:firstLine="709"/>
        <w:jc w:val="both"/>
        <w:rPr>
          <w:lang w:eastAsia="ru-RU"/>
        </w:rPr>
      </w:pPr>
      <w:r w:rsidRPr="00626C8C">
        <w:rPr>
          <w:b/>
          <w:bCs/>
          <w:lang w:eastAsia="ru-RU"/>
        </w:rPr>
        <w:t>Образовательные:  </w:t>
      </w:r>
    </w:p>
    <w:p w:rsidR="0013633C" w:rsidRPr="002D4543" w:rsidRDefault="0013633C" w:rsidP="000B368F">
      <w:pPr>
        <w:ind w:firstLine="709"/>
        <w:jc w:val="both"/>
        <w:rPr>
          <w:lang w:eastAsia="ru-RU"/>
        </w:rPr>
      </w:pPr>
      <w:r w:rsidRPr="00626C8C">
        <w:rPr>
          <w:b/>
          <w:bCs/>
          <w:lang w:eastAsia="ru-RU"/>
        </w:rPr>
        <w:t>• </w:t>
      </w:r>
      <w:r w:rsidRPr="00626C8C">
        <w:rPr>
          <w:lang w:eastAsia="ru-RU"/>
        </w:rPr>
        <w:t>формирование основ экономических знаний о народном хозяйстве, потребностях человека и общества, путях их удовлетворения, закономерностях производства продуктов и услуг, товарообменных процессах;</w:t>
      </w:r>
    </w:p>
    <w:p w:rsidR="0013633C" w:rsidRPr="002D4543" w:rsidRDefault="0013633C" w:rsidP="0013633C">
      <w:pPr>
        <w:rPr>
          <w:lang w:eastAsia="ru-RU"/>
        </w:rPr>
      </w:pPr>
      <w:r w:rsidRPr="00626C8C">
        <w:rPr>
          <w:lang w:eastAsia="ru-RU"/>
        </w:rPr>
        <w:t>• формирование знаний прикладного характера, т.е. знания простейших основ хозяйственной жизни; знакомство с принципами ведения семейного бюджета;</w:t>
      </w:r>
    </w:p>
    <w:p w:rsidR="0013633C" w:rsidRPr="002D4543" w:rsidRDefault="0013633C" w:rsidP="0013633C">
      <w:pPr>
        <w:rPr>
          <w:lang w:eastAsia="ru-RU"/>
        </w:rPr>
      </w:pPr>
      <w:r w:rsidRPr="00626C8C">
        <w:rPr>
          <w:lang w:eastAsia="ru-RU"/>
        </w:rPr>
        <w:t>• формирование опыта применения полученных знаний и умений для решения типичных экономических задач.</w:t>
      </w:r>
    </w:p>
    <w:p w:rsidR="0013633C" w:rsidRPr="002D4543" w:rsidRDefault="0013633C" w:rsidP="0013633C">
      <w:pPr>
        <w:spacing w:line="270" w:lineRule="atLeast"/>
        <w:rPr>
          <w:lang w:eastAsia="ru-RU"/>
        </w:rPr>
      </w:pPr>
      <w:r w:rsidRPr="00626C8C">
        <w:rPr>
          <w:b/>
          <w:bCs/>
          <w:lang w:eastAsia="ru-RU"/>
        </w:rPr>
        <w:t>Развивающие:</w:t>
      </w:r>
    </w:p>
    <w:p w:rsidR="0013633C" w:rsidRPr="002D4543" w:rsidRDefault="00B918F6" w:rsidP="0013633C">
      <w:pPr>
        <w:rPr>
          <w:lang w:eastAsia="ru-RU"/>
        </w:rPr>
      </w:pPr>
      <w:r>
        <w:rPr>
          <w:b/>
          <w:bCs/>
          <w:lang w:eastAsia="ru-RU"/>
        </w:rPr>
        <w:t>• </w:t>
      </w:r>
      <w:r w:rsidR="0013633C" w:rsidRPr="00626C8C">
        <w:rPr>
          <w:lang w:eastAsia="ru-RU"/>
        </w:rPr>
        <w:t>овладение умениями получать и критически осмысливать экономическую информацию, анализировать, систематизировать полученные данные;</w:t>
      </w:r>
    </w:p>
    <w:p w:rsidR="0013633C" w:rsidRPr="002D4543" w:rsidRDefault="0013633C" w:rsidP="0013633C">
      <w:pPr>
        <w:rPr>
          <w:lang w:eastAsia="ru-RU"/>
        </w:rPr>
      </w:pPr>
      <w:r w:rsidRPr="00626C8C">
        <w:rPr>
          <w:lang w:eastAsia="ru-RU"/>
        </w:rPr>
        <w:t>• подходить к событиям общественной и политической жизни с экономической точки зрения;</w:t>
      </w:r>
    </w:p>
    <w:p w:rsidR="0013633C" w:rsidRPr="002D4543" w:rsidRDefault="0013633C" w:rsidP="0013633C">
      <w:pPr>
        <w:rPr>
          <w:lang w:eastAsia="ru-RU"/>
        </w:rPr>
      </w:pPr>
      <w:r w:rsidRPr="00626C8C">
        <w:rPr>
          <w:lang w:eastAsia="ru-RU"/>
        </w:rPr>
        <w:t>•  освоение способов познавательной, коммуникативной, практической деятельности, необходимых для участия в экономической жизни общества и государства;</w:t>
      </w:r>
    </w:p>
    <w:p w:rsidR="0013633C" w:rsidRPr="002D4543" w:rsidRDefault="0013633C" w:rsidP="0013633C">
      <w:pPr>
        <w:rPr>
          <w:lang w:eastAsia="ru-RU"/>
        </w:rPr>
      </w:pPr>
      <w:r w:rsidRPr="00626C8C">
        <w:rPr>
          <w:lang w:eastAsia="ru-RU"/>
        </w:rPr>
        <w:t>• развитие экономического образа мышления; способности к личному самоопределению и самореализации.</w:t>
      </w:r>
    </w:p>
    <w:p w:rsidR="0013633C" w:rsidRPr="002D4543" w:rsidRDefault="0013633C" w:rsidP="0013633C">
      <w:pPr>
        <w:spacing w:line="270" w:lineRule="atLeast"/>
        <w:rPr>
          <w:lang w:eastAsia="ru-RU"/>
        </w:rPr>
      </w:pPr>
      <w:r w:rsidRPr="00626C8C">
        <w:rPr>
          <w:b/>
          <w:bCs/>
          <w:lang w:eastAsia="ru-RU"/>
        </w:rPr>
        <w:lastRenderedPageBreak/>
        <w:t>Воспитательные:</w:t>
      </w:r>
    </w:p>
    <w:p w:rsidR="0013633C" w:rsidRPr="002D4543" w:rsidRDefault="0013633C" w:rsidP="0013633C">
      <w:pPr>
        <w:rPr>
          <w:lang w:eastAsia="ru-RU"/>
        </w:rPr>
      </w:pPr>
      <w:r w:rsidRPr="00626C8C">
        <w:rPr>
          <w:b/>
          <w:bCs/>
          <w:lang w:eastAsia="ru-RU"/>
        </w:rPr>
        <w:t>• </w:t>
      </w:r>
      <w:r w:rsidRPr="00626C8C">
        <w:rPr>
          <w:lang w:eastAsia="ru-RU"/>
        </w:rPr>
        <w:t>формирование коммуникативных навыков.</w:t>
      </w:r>
    </w:p>
    <w:p w:rsidR="0013633C" w:rsidRPr="002D4543" w:rsidRDefault="00B918F6" w:rsidP="0013633C">
      <w:pPr>
        <w:rPr>
          <w:lang w:eastAsia="ru-RU"/>
        </w:rPr>
      </w:pPr>
      <w:r>
        <w:rPr>
          <w:lang w:eastAsia="ru-RU"/>
        </w:rPr>
        <w:t>• </w:t>
      </w:r>
      <w:r w:rsidR="0013633C" w:rsidRPr="00626C8C">
        <w:rPr>
          <w:lang w:eastAsia="ru-RU"/>
        </w:rPr>
        <w:t>воспитание ответственности за экономические решения;</w:t>
      </w:r>
    </w:p>
    <w:p w:rsidR="0013633C" w:rsidRPr="002D4543" w:rsidRDefault="00B918F6" w:rsidP="0013633C">
      <w:pPr>
        <w:rPr>
          <w:lang w:eastAsia="ru-RU"/>
        </w:rPr>
      </w:pPr>
      <w:r>
        <w:rPr>
          <w:lang w:eastAsia="ru-RU"/>
        </w:rPr>
        <w:t>• </w:t>
      </w:r>
      <w:r w:rsidR="0013633C" w:rsidRPr="00626C8C">
        <w:rPr>
          <w:lang w:eastAsia="ru-RU"/>
        </w:rPr>
        <w:t>потребности в получении экономических знаний и интереса к изучению экономических дисциплин;</w:t>
      </w:r>
    </w:p>
    <w:p w:rsidR="0013633C" w:rsidRPr="002D4543" w:rsidRDefault="00B918F6" w:rsidP="0013633C">
      <w:pPr>
        <w:rPr>
          <w:lang w:eastAsia="ru-RU"/>
        </w:rPr>
      </w:pPr>
      <w:r>
        <w:rPr>
          <w:lang w:eastAsia="ru-RU"/>
        </w:rPr>
        <w:t>• </w:t>
      </w:r>
      <w:r w:rsidR="0013633C" w:rsidRPr="00626C8C">
        <w:rPr>
          <w:lang w:eastAsia="ru-RU"/>
        </w:rPr>
        <w:t>воспитание уважения к труду и предпринимательской деятельности.</w:t>
      </w:r>
    </w:p>
    <w:p w:rsidR="0013633C" w:rsidRPr="00F70D62" w:rsidRDefault="0013633C" w:rsidP="0013633C">
      <w:pPr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13633C" w:rsidRDefault="0013633C" w:rsidP="000B368F">
      <w:pPr>
        <w:ind w:firstLine="709"/>
        <w:jc w:val="both"/>
        <w:rPr>
          <w:lang w:eastAsia="ru-RU"/>
        </w:rPr>
      </w:pPr>
      <w:r>
        <w:rPr>
          <w:color w:val="000000"/>
          <w:lang w:eastAsia="ru-RU"/>
        </w:rPr>
        <w:t xml:space="preserve">Преподавание курса организовано таким образом, что </w:t>
      </w:r>
      <w:proofErr w:type="spellStart"/>
      <w:r>
        <w:rPr>
          <w:color w:val="000000"/>
          <w:lang w:eastAsia="ru-RU"/>
        </w:rPr>
        <w:t>д</w:t>
      </w:r>
      <w:r w:rsidRPr="007E1B93">
        <w:rPr>
          <w:color w:val="000000"/>
          <w:lang w:eastAsia="ru-RU"/>
        </w:rPr>
        <w:t>еятельностный</w:t>
      </w:r>
      <w:proofErr w:type="spellEnd"/>
      <w:r w:rsidRPr="00F70D62">
        <w:rPr>
          <w:color w:val="000000"/>
          <w:lang w:eastAsia="ru-RU"/>
        </w:rPr>
        <w:t> характер освоения содержания государственного образовательного стандарта по экономике может быть д</w:t>
      </w:r>
      <w:r>
        <w:rPr>
          <w:color w:val="000000"/>
          <w:lang w:eastAsia="ru-RU"/>
        </w:rPr>
        <w:t>остигнут посредством</w:t>
      </w:r>
      <w:r w:rsidRPr="00F70D62">
        <w:rPr>
          <w:color w:val="000000"/>
          <w:lang w:eastAsia="ru-RU"/>
        </w:rPr>
        <w:t xml:space="preserve"> работы с источниками экономической информации с использованием современных средств коммуникации (включая ресурсы Интернета); критического осмысления экономической информации, поступающей из разных источников, формирование на этой основе собственных заключений и оценочных суждений; экономического анализа общественных явлений и событий; написания творческих работ.</w:t>
      </w:r>
      <w:r>
        <w:rPr>
          <w:lang w:eastAsia="ru-RU"/>
        </w:rPr>
        <w:t xml:space="preserve"> </w:t>
      </w:r>
    </w:p>
    <w:p w:rsidR="003C6234" w:rsidRDefault="003C6234" w:rsidP="000B368F">
      <w:pPr>
        <w:ind w:firstLine="709"/>
        <w:jc w:val="both"/>
        <w:rPr>
          <w:lang w:eastAsia="ru-RU"/>
        </w:rPr>
      </w:pPr>
    </w:p>
    <w:p w:rsidR="00A869CC" w:rsidRPr="00A64A25" w:rsidRDefault="00A869CC" w:rsidP="00A869CC">
      <w:pPr>
        <w:jc w:val="center"/>
        <w:rPr>
          <w:b/>
          <w:kern w:val="2"/>
          <w:sz w:val="28"/>
          <w:szCs w:val="28"/>
          <w:lang w:eastAsia="ru-RU"/>
        </w:rPr>
      </w:pPr>
      <w:r w:rsidRPr="00251A03">
        <w:rPr>
          <w:rFonts w:eastAsia="Calibri"/>
          <w:b/>
          <w:sz w:val="28"/>
          <w:szCs w:val="28"/>
          <w:lang w:eastAsia="en-US"/>
        </w:rPr>
        <w:t>Целевые приоритеты воспитания в соответствии с ресурсами учебного предмета «</w:t>
      </w:r>
      <w:r w:rsidRPr="00251A03">
        <w:rPr>
          <w:rFonts w:eastAsia="Calibri"/>
          <w:b/>
          <w:sz w:val="28"/>
          <w:szCs w:val="28"/>
        </w:rPr>
        <w:t>«</w:t>
      </w:r>
      <w:r>
        <w:rPr>
          <w:rFonts w:eastAsia="Calibri"/>
          <w:b/>
          <w:sz w:val="28"/>
          <w:szCs w:val="28"/>
        </w:rPr>
        <w:t>Экономика</w:t>
      </w:r>
      <w:r>
        <w:rPr>
          <w:b/>
        </w:rPr>
        <w:t>»</w:t>
      </w:r>
    </w:p>
    <w:p w:rsidR="00A869CC" w:rsidRDefault="00A869CC" w:rsidP="00A869CC">
      <w:pPr>
        <w:ind w:firstLine="709"/>
        <w:jc w:val="center"/>
        <w:rPr>
          <w:b/>
          <w:lang w:eastAsia="ru-RU"/>
        </w:rPr>
      </w:pPr>
    </w:p>
    <w:p w:rsidR="00A869CC" w:rsidRDefault="00A869CC" w:rsidP="00A869CC">
      <w:pPr>
        <w:ind w:firstLine="709"/>
        <w:jc w:val="both"/>
        <w:rPr>
          <w:lang w:eastAsia="ru-RU"/>
        </w:rPr>
      </w:pPr>
      <w:r w:rsidRPr="001665A8">
        <w:t xml:space="preserve">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</w:t>
      </w:r>
      <w:r>
        <w:t xml:space="preserve">Предмет «Экономика» способствует </w:t>
      </w:r>
      <w:proofErr w:type="gramStart"/>
      <w:r w:rsidRPr="003C6234">
        <w:t>р</w:t>
      </w:r>
      <w:r w:rsidRPr="003C6234">
        <w:rPr>
          <w:color w:val="000000"/>
        </w:rPr>
        <w:t>азвитию</w:t>
      </w:r>
      <w:r w:rsidRPr="00C62CDA">
        <w:t xml:space="preserve"> </w:t>
      </w:r>
      <w:r>
        <w:t xml:space="preserve"> </w:t>
      </w:r>
      <w:r w:rsidRPr="00C62CDA">
        <w:t>экономического</w:t>
      </w:r>
      <w:proofErr w:type="gramEnd"/>
      <w:r w:rsidRPr="00C62CDA">
        <w:t xml:space="preserve"> мышления, </w:t>
      </w:r>
      <w:r w:rsidRPr="00C62CDA">
        <w:rPr>
          <w:color w:val="000000"/>
        </w:rPr>
        <w:t>способности критически осмысливать информацию об экономике, государственной экономической политике и вырабатывать собственное аргументированное мнение;</w:t>
      </w:r>
      <w:r w:rsidRPr="00C62CDA">
        <w:rPr>
          <w:snapToGrid w:val="0"/>
        </w:rPr>
        <w:t xml:space="preserve"> способности применять полученные знания для определения экономически рационального поведения в конкрет</w:t>
      </w:r>
      <w:r>
        <w:rPr>
          <w:snapToGrid w:val="0"/>
        </w:rPr>
        <w:t xml:space="preserve">ных ситуациях. </w:t>
      </w:r>
      <w:r w:rsidRPr="003C6234">
        <w:rPr>
          <w:snapToGrid w:val="0"/>
        </w:rPr>
        <w:t xml:space="preserve">Предмет </w:t>
      </w:r>
      <w:r w:rsidRPr="003C6234">
        <w:t>воспитывает</w:t>
      </w:r>
      <w:r w:rsidRPr="00C62CDA">
        <w:rPr>
          <w:b/>
        </w:rPr>
        <w:t xml:space="preserve"> </w:t>
      </w:r>
      <w:r>
        <w:t>ответственность</w:t>
      </w:r>
      <w:r w:rsidRPr="00C62CDA">
        <w:t xml:space="preserve"> за экономические решения;</w:t>
      </w:r>
      <w:r w:rsidRPr="00C62CDA">
        <w:rPr>
          <w:b/>
          <w:color w:val="000000"/>
        </w:rPr>
        <w:t xml:space="preserve"> </w:t>
      </w:r>
      <w:r w:rsidRPr="00C62CDA">
        <w:rPr>
          <w:color w:val="000000"/>
        </w:rPr>
        <w:t>уважения к труду и предпринимательской деятельности</w:t>
      </w:r>
      <w:r>
        <w:rPr>
          <w:color w:val="000000"/>
        </w:rPr>
        <w:t xml:space="preserve">. Изучение экономики способствует </w:t>
      </w:r>
      <w:r>
        <w:rPr>
          <w:lang w:eastAsia="ru-RU"/>
        </w:rPr>
        <w:t>освоению</w:t>
      </w:r>
      <w:r w:rsidRPr="00626C8C">
        <w:rPr>
          <w:lang w:eastAsia="ru-RU"/>
        </w:rPr>
        <w:t xml:space="preserve"> способов познавательной, коммуникативной, практической деятельности, необходимых для участия в экономической жизни общества и государства</w:t>
      </w:r>
      <w:r>
        <w:rPr>
          <w:lang w:eastAsia="ru-RU"/>
        </w:rPr>
        <w:t>.</w:t>
      </w:r>
    </w:p>
    <w:p w:rsidR="00720F61" w:rsidRPr="006E3ABF" w:rsidRDefault="00720F61" w:rsidP="00A869CC">
      <w:pPr>
        <w:ind w:firstLine="709"/>
        <w:jc w:val="both"/>
        <w:rPr>
          <w:b/>
          <w:bCs/>
          <w:lang w:eastAsia="ru-RU"/>
        </w:rPr>
      </w:pPr>
    </w:p>
    <w:p w:rsidR="009021B9" w:rsidRDefault="00A869CC" w:rsidP="009021B9">
      <w:pPr>
        <w:jc w:val="center"/>
        <w:rPr>
          <w:b/>
        </w:rPr>
      </w:pPr>
      <w:r>
        <w:rPr>
          <w:b/>
        </w:rPr>
        <w:t>Тематическое планирование</w:t>
      </w:r>
      <w:r w:rsidR="001B1EDB">
        <w:rPr>
          <w:b/>
        </w:rPr>
        <w:t xml:space="preserve"> </w:t>
      </w:r>
      <w:r>
        <w:rPr>
          <w:b/>
        </w:rPr>
        <w:t>10 класс</w:t>
      </w:r>
    </w:p>
    <w:p w:rsidR="009021B9" w:rsidRDefault="009021B9" w:rsidP="009021B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9"/>
        <w:gridCol w:w="5299"/>
        <w:gridCol w:w="2997"/>
      </w:tblGrid>
      <w:tr w:rsidR="009021B9" w:rsidTr="009021B9">
        <w:tc>
          <w:tcPr>
            <w:tcW w:w="1049" w:type="dxa"/>
          </w:tcPr>
          <w:p w:rsidR="009021B9" w:rsidRPr="00801992" w:rsidRDefault="009021B9" w:rsidP="000D00EB">
            <w:pPr>
              <w:rPr>
                <w:b/>
              </w:rPr>
            </w:pPr>
            <w:r w:rsidRPr="00801992">
              <w:rPr>
                <w:b/>
              </w:rPr>
              <w:t>№ раздела</w:t>
            </w:r>
          </w:p>
        </w:tc>
        <w:tc>
          <w:tcPr>
            <w:tcW w:w="5299" w:type="dxa"/>
          </w:tcPr>
          <w:p w:rsidR="009021B9" w:rsidRPr="00801992" w:rsidRDefault="009021B9" w:rsidP="00422598">
            <w:pPr>
              <w:rPr>
                <w:b/>
              </w:rPr>
            </w:pPr>
            <w:r w:rsidRPr="00801992">
              <w:rPr>
                <w:b/>
              </w:rPr>
              <w:t xml:space="preserve">Название </w:t>
            </w:r>
            <w:r w:rsidR="00422598">
              <w:rPr>
                <w:b/>
              </w:rPr>
              <w:t>раздела</w:t>
            </w:r>
          </w:p>
        </w:tc>
        <w:tc>
          <w:tcPr>
            <w:tcW w:w="2997" w:type="dxa"/>
          </w:tcPr>
          <w:p w:rsidR="009021B9" w:rsidRPr="00801992" w:rsidRDefault="009021B9" w:rsidP="000D00EB">
            <w:pPr>
              <w:rPr>
                <w:b/>
              </w:rPr>
            </w:pPr>
            <w:r w:rsidRPr="00801992">
              <w:rPr>
                <w:b/>
              </w:rPr>
              <w:t>Количество часов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Предмет и метод экономической науки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4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Рыночная система хозяйствования. Смешанная экономика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Спрос, предложение и рыночное равновесие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Эластичность спроса и предложения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Поведение потребителя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Фирма. Производство и издержки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Предпринимательство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Рынки факторов производства и распределение доходов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021B9" w:rsidRPr="00BC11AA" w:rsidTr="009021B9">
        <w:tc>
          <w:tcPr>
            <w:tcW w:w="1049" w:type="dxa"/>
          </w:tcPr>
          <w:p w:rsidR="009021B9" w:rsidRPr="00801992" w:rsidRDefault="009021B9" w:rsidP="009021B9">
            <w:pPr>
              <w:pStyle w:val="a4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9021B9" w:rsidRPr="00801992" w:rsidRDefault="009021B9" w:rsidP="009021B9">
            <w:pPr>
              <w:jc w:val="both"/>
            </w:pPr>
            <w:r w:rsidRPr="00801992">
              <w:t>Конкуренция и рыночные структуры</w:t>
            </w:r>
          </w:p>
        </w:tc>
        <w:tc>
          <w:tcPr>
            <w:tcW w:w="2997" w:type="dxa"/>
            <w:vAlign w:val="center"/>
          </w:tcPr>
          <w:p w:rsidR="009021B9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8084F" w:rsidRPr="00BC11AA" w:rsidTr="009021B9">
        <w:tc>
          <w:tcPr>
            <w:tcW w:w="1049" w:type="dxa"/>
          </w:tcPr>
          <w:p w:rsidR="00C8084F" w:rsidRPr="00801992" w:rsidRDefault="00C8084F" w:rsidP="00C8084F">
            <w:pPr>
              <w:pStyle w:val="a4"/>
              <w:rPr>
                <w:b/>
              </w:rPr>
            </w:pPr>
          </w:p>
        </w:tc>
        <w:tc>
          <w:tcPr>
            <w:tcW w:w="5299" w:type="dxa"/>
          </w:tcPr>
          <w:p w:rsidR="00C8084F" w:rsidRPr="00801992" w:rsidRDefault="00C8084F" w:rsidP="009021B9">
            <w:pPr>
              <w:jc w:val="both"/>
            </w:pPr>
            <w:r w:rsidRPr="00801992">
              <w:t>Всего часов</w:t>
            </w:r>
          </w:p>
        </w:tc>
        <w:tc>
          <w:tcPr>
            <w:tcW w:w="2997" w:type="dxa"/>
            <w:vAlign w:val="center"/>
          </w:tcPr>
          <w:p w:rsidR="00C8084F" w:rsidRPr="00801992" w:rsidRDefault="00506369" w:rsidP="009021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422598" w:rsidRDefault="00422598" w:rsidP="00B918F6">
      <w:pPr>
        <w:rPr>
          <w:b/>
        </w:rPr>
      </w:pPr>
    </w:p>
    <w:p w:rsidR="00613EB6" w:rsidRDefault="00613EB6" w:rsidP="00B918F6">
      <w:pPr>
        <w:rPr>
          <w:b/>
        </w:rPr>
      </w:pPr>
    </w:p>
    <w:p w:rsidR="00613EB6" w:rsidRDefault="00613EB6" w:rsidP="00B918F6">
      <w:pPr>
        <w:rPr>
          <w:b/>
        </w:rPr>
      </w:pPr>
      <w:bookmarkStart w:id="0" w:name="_GoBack"/>
      <w:bookmarkEnd w:id="0"/>
    </w:p>
    <w:p w:rsidR="00720F61" w:rsidRDefault="00720F61" w:rsidP="00720F61">
      <w:pPr>
        <w:pStyle w:val="ac"/>
        <w:jc w:val="center"/>
        <w:rPr>
          <w:b/>
          <w:bCs/>
          <w:sz w:val="28"/>
          <w:szCs w:val="28"/>
        </w:rPr>
      </w:pPr>
      <w:r w:rsidRPr="002C5193">
        <w:rPr>
          <w:b/>
          <w:bCs/>
          <w:sz w:val="28"/>
          <w:szCs w:val="28"/>
        </w:rPr>
        <w:lastRenderedPageBreak/>
        <w:t>Основное содержание курса по программе</w:t>
      </w:r>
      <w:r w:rsidR="00722E88">
        <w:rPr>
          <w:b/>
          <w:bCs/>
          <w:sz w:val="28"/>
          <w:szCs w:val="28"/>
        </w:rPr>
        <w:t xml:space="preserve"> 10 класса</w:t>
      </w:r>
    </w:p>
    <w:p w:rsidR="00720F61" w:rsidRDefault="00720F61" w:rsidP="00B918F6">
      <w:pPr>
        <w:rPr>
          <w:b/>
        </w:rPr>
      </w:pPr>
    </w:p>
    <w:p w:rsidR="009021B9" w:rsidRPr="009021B9" w:rsidRDefault="009021B9" w:rsidP="001B1EDB">
      <w:pPr>
        <w:ind w:firstLine="709"/>
        <w:jc w:val="both"/>
        <w:rPr>
          <w:b/>
        </w:rPr>
      </w:pPr>
      <w:r w:rsidRPr="009021B9">
        <w:rPr>
          <w:b/>
        </w:rPr>
        <w:t>Предмет и метод экономической науки</w:t>
      </w:r>
    </w:p>
    <w:p w:rsidR="009021B9" w:rsidRPr="0078060E" w:rsidRDefault="009021B9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 w:rsidRPr="0078060E">
        <w:rPr>
          <w:lang w:eastAsia="ru-RU"/>
        </w:rPr>
        <w:t>Что означает термин «экономика». Экономическая наука, ее предмет.</w:t>
      </w:r>
    </w:p>
    <w:p w:rsidR="009021B9" w:rsidRPr="0078060E" w:rsidRDefault="009021B9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 w:rsidRPr="0078060E">
        <w:rPr>
          <w:lang w:eastAsia="ru-RU"/>
        </w:rPr>
        <w:t>Ограниченность ресурсов. Экономические и неэкономические (свободные) блага. Проблема выбора. Альтернативная стоимость (альтернативные издержки).</w:t>
      </w:r>
    </w:p>
    <w:p w:rsidR="009021B9" w:rsidRPr="0078060E" w:rsidRDefault="009021B9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proofErr w:type="gramStart"/>
      <w:r w:rsidRPr="0078060E">
        <w:rPr>
          <w:lang w:eastAsia="ru-RU"/>
        </w:rPr>
        <w:t>Кривая  производственных</w:t>
      </w:r>
      <w:proofErr w:type="gramEnd"/>
      <w:r w:rsidRPr="0078060E">
        <w:rPr>
          <w:lang w:eastAsia="ru-RU"/>
        </w:rPr>
        <w:t xml:space="preserve"> возможностей. Факторы, влияющие на форму и сдвиги кривой производственных возможностей.</w:t>
      </w:r>
    </w:p>
    <w:p w:rsidR="009021B9" w:rsidRPr="009021B9" w:rsidRDefault="009021B9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  <w:lang w:eastAsia="ru-RU"/>
        </w:rPr>
      </w:pPr>
      <w:r w:rsidRPr="009021B9">
        <w:rPr>
          <w:b/>
        </w:rPr>
        <w:t>Рыночная система хозяйствования. Смешанная экономика</w:t>
      </w:r>
      <w:r w:rsidRPr="009021B9">
        <w:rPr>
          <w:b/>
          <w:lang w:eastAsia="ru-RU"/>
        </w:rPr>
        <w:t xml:space="preserve"> </w:t>
      </w:r>
    </w:p>
    <w:p w:rsidR="009021B9" w:rsidRDefault="009021B9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 w:rsidRPr="0078060E">
        <w:rPr>
          <w:lang w:eastAsia="ru-RU"/>
        </w:rPr>
        <w:t>Понятие рынка</w:t>
      </w:r>
      <w:r>
        <w:rPr>
          <w:lang w:eastAsia="ru-RU"/>
        </w:rPr>
        <w:t xml:space="preserve"> и его функции</w:t>
      </w:r>
      <w:r w:rsidRPr="0078060E">
        <w:rPr>
          <w:lang w:eastAsia="ru-RU"/>
        </w:rPr>
        <w:t xml:space="preserve">. Рынок одного товара. </w:t>
      </w:r>
      <w:r>
        <w:rPr>
          <w:lang w:eastAsia="ru-RU"/>
        </w:rPr>
        <w:t>Экономически</w:t>
      </w:r>
      <w:r w:rsidR="00894736">
        <w:rPr>
          <w:lang w:eastAsia="ru-RU"/>
        </w:rPr>
        <w:t>й кругооборот в рыночной экономике. Ограниченность возможностей рынка.</w:t>
      </w:r>
    </w:p>
    <w:p w:rsidR="009021B9" w:rsidRP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  <w:lang w:eastAsia="ru-RU"/>
        </w:rPr>
      </w:pPr>
      <w:r w:rsidRPr="00894736">
        <w:rPr>
          <w:b/>
        </w:rPr>
        <w:t>Спрос, предложение и рыночное равновесие</w:t>
      </w:r>
    </w:p>
    <w:p w:rsidR="009021B9" w:rsidRPr="0078060E" w:rsidRDefault="009021B9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 w:rsidRPr="0078060E">
        <w:rPr>
          <w:lang w:eastAsia="ru-RU"/>
        </w:rPr>
        <w:t>Спрос. Величина спроса. Шкала спроса, кривая спроса. Закон спроса. Индивидуальный и рыночный спрос. Факторы, формирующие спрос. Понятие предложения. Величина предложения. Функция предложения, кривая предложения и шкала предложения. Закон предложения.</w:t>
      </w:r>
    </w:p>
    <w:p w:rsidR="009021B9" w:rsidRDefault="009021B9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 w:rsidRPr="0078060E">
        <w:rPr>
          <w:lang w:eastAsia="ru-RU"/>
        </w:rPr>
        <w:t>Факторы, формирующие предложение: цены факторов производства и новые технологии, налоги и субсидии</w:t>
      </w:r>
    </w:p>
    <w:p w:rsidR="00894736" w:rsidRP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894736">
        <w:rPr>
          <w:b/>
        </w:rPr>
        <w:t>Эластичность спроса и предложения</w:t>
      </w:r>
    </w:p>
    <w:p w:rsid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 w:rsidRPr="0078060E">
        <w:t>Эластичность.</w:t>
      </w:r>
      <w:r w:rsidRPr="0078060E">
        <w:rPr>
          <w:sz w:val="28"/>
          <w:szCs w:val="28"/>
        </w:rPr>
        <w:t xml:space="preserve"> </w:t>
      </w:r>
      <w:r w:rsidRPr="0078060E">
        <w:t>Типы рыночных структур. Олигополия. Монополистическая конкуренция</w:t>
      </w:r>
      <w:r w:rsidRPr="0078060E">
        <w:rPr>
          <w:lang w:eastAsia="ru-RU"/>
        </w:rPr>
        <w:t>.</w:t>
      </w:r>
      <w:r w:rsidR="001B1EDB">
        <w:rPr>
          <w:lang w:eastAsia="ru-RU"/>
        </w:rPr>
        <w:t xml:space="preserve"> </w:t>
      </w:r>
      <w:r w:rsidRPr="0078060E">
        <w:rPr>
          <w:lang w:eastAsia="ru-RU"/>
        </w:rPr>
        <w:t xml:space="preserve">Эластичность спроса по цене. Точечная и дуговая эластичность. Эластичный и неэластичный спрос. Эластичность спроса по доходу. Нормальные и </w:t>
      </w:r>
      <w:proofErr w:type="spellStart"/>
      <w:r w:rsidRPr="0078060E">
        <w:rPr>
          <w:lang w:eastAsia="ru-RU"/>
        </w:rPr>
        <w:t>инфериорные</w:t>
      </w:r>
      <w:proofErr w:type="spellEnd"/>
      <w:r w:rsidRPr="0078060E">
        <w:rPr>
          <w:lang w:eastAsia="ru-RU"/>
        </w:rPr>
        <w:t xml:space="preserve"> блага. Товары первой необходимости и товары роскоши. Перекрестная эластичность спроса.</w:t>
      </w:r>
    </w:p>
    <w:p w:rsid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894736">
        <w:rPr>
          <w:b/>
        </w:rPr>
        <w:t>Поведение потребителя</w:t>
      </w:r>
    </w:p>
    <w:p w:rsidR="00894736" w:rsidRP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 w:rsidRPr="00894736">
        <w:t>Общая и предельная полезность. Закон убывающей предельной полезности. Кривые безразличия. Равновесие потребителя</w:t>
      </w:r>
    </w:p>
    <w:p w:rsidR="00894736" w:rsidRP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  <w:lang w:eastAsia="ru-RU"/>
        </w:rPr>
      </w:pPr>
      <w:r w:rsidRPr="00894736">
        <w:rPr>
          <w:b/>
        </w:rPr>
        <w:t>Фирма. Производство и издержки</w:t>
      </w:r>
      <w:r w:rsidRPr="00894736">
        <w:rPr>
          <w:b/>
          <w:lang w:eastAsia="ru-RU"/>
        </w:rPr>
        <w:t xml:space="preserve"> </w:t>
      </w:r>
    </w:p>
    <w:p w:rsidR="009021B9" w:rsidRPr="00894736" w:rsidRDefault="009021B9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  <w:lang w:eastAsia="ru-RU"/>
        </w:rPr>
      </w:pPr>
      <w:r w:rsidRPr="0078060E">
        <w:rPr>
          <w:lang w:eastAsia="ru-RU"/>
        </w:rPr>
        <w:t xml:space="preserve">Фирма в экономической теории. Цели фирмы. Бухгалтерские (внешние или явные) издержки. Амортизационные отчисления. Выручка. Бухгалтерская прибыль: валовая и чистая. Внутренние (неявные) издержки. Нормальная прибыль. Экономические издержки. Экономическая прибыль. Необратимые издержки. Показатели выпуска фирмы: общий, средний и предельный продукт переменного фактора производства. Закон убывающей </w:t>
      </w:r>
      <w:r w:rsidRPr="00894736">
        <w:rPr>
          <w:lang w:eastAsia="ru-RU"/>
        </w:rPr>
        <w:t>отдачи.</w:t>
      </w:r>
    </w:p>
    <w:p w:rsid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894736">
        <w:rPr>
          <w:b/>
        </w:rPr>
        <w:t>Предпринимательство</w:t>
      </w:r>
    </w:p>
    <w:p w:rsid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 w:rsidRPr="00894736">
        <w:t>Понятие предпринимательства. Организационно-правовые формы предпринимательства. Менеджмент и маркетинг</w:t>
      </w:r>
    </w:p>
    <w:p w:rsidR="00894736" w:rsidRP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  <w:lang w:eastAsia="ru-RU"/>
        </w:rPr>
      </w:pPr>
      <w:r w:rsidRPr="00894736">
        <w:rPr>
          <w:b/>
        </w:rPr>
        <w:t>Рынки факторов производства и распределение доходов</w:t>
      </w:r>
      <w:r w:rsidRPr="00894736">
        <w:rPr>
          <w:b/>
          <w:lang w:eastAsia="ru-RU"/>
        </w:rPr>
        <w:t xml:space="preserve"> </w:t>
      </w:r>
    </w:p>
    <w:p w:rsidR="00894736" w:rsidRPr="0078060E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 w:rsidRPr="0078060E">
        <w:rPr>
          <w:lang w:eastAsia="ru-RU"/>
        </w:rPr>
        <w:t>Производный спрос. Спрос фирмы на труд. Заработная плата в экономической теории и практике. Предложение труда для отдельной фирмы. Равновесие на локальном рынке труда. Минимальная оплата труда. Роль профсоюзов.</w:t>
      </w:r>
      <w:r w:rsidRPr="0078060E">
        <w:t xml:space="preserve"> Рынок земли. Рынок капитала. </w:t>
      </w:r>
    </w:p>
    <w:p w:rsidR="00894736" w:rsidRP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  <w:lang w:eastAsia="ru-RU"/>
        </w:rPr>
      </w:pPr>
      <w:r w:rsidRPr="00894736">
        <w:rPr>
          <w:b/>
        </w:rPr>
        <w:t>Конкуренция и рыночные структуры</w:t>
      </w:r>
      <w:r w:rsidRPr="00894736">
        <w:rPr>
          <w:b/>
          <w:lang w:eastAsia="ru-RU"/>
        </w:rPr>
        <w:t xml:space="preserve"> </w:t>
      </w:r>
    </w:p>
    <w:p w:rsidR="00894736" w:rsidRDefault="00894736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  <w:r>
        <w:rPr>
          <w:lang w:eastAsia="ru-RU"/>
        </w:rPr>
        <w:t>Конкурентоспособность фирмы. Типы рыночных структур. Совершенная и несовершенная конкуренция</w:t>
      </w:r>
      <w:r w:rsidR="001B1EDB">
        <w:rPr>
          <w:lang w:eastAsia="ru-RU"/>
        </w:rPr>
        <w:t>.</w:t>
      </w:r>
    </w:p>
    <w:p w:rsidR="00DC47DF" w:rsidRDefault="00DC47DF" w:rsidP="001B1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lang w:eastAsia="ru-RU"/>
        </w:rPr>
      </w:pPr>
    </w:p>
    <w:p w:rsidR="00E67E1E" w:rsidRPr="00722E88" w:rsidRDefault="00E67E1E" w:rsidP="00E67E1E">
      <w:pPr>
        <w:pStyle w:val="a4"/>
        <w:widowControl w:val="0"/>
        <w:autoSpaceDE w:val="0"/>
        <w:autoSpaceDN w:val="0"/>
        <w:adjustRightInd w:val="0"/>
        <w:ind w:left="1069"/>
        <w:jc w:val="center"/>
        <w:rPr>
          <w:b/>
          <w:sz w:val="28"/>
          <w:szCs w:val="28"/>
        </w:rPr>
      </w:pPr>
      <w:r w:rsidRPr="00722E88">
        <w:rPr>
          <w:b/>
          <w:sz w:val="28"/>
          <w:szCs w:val="28"/>
        </w:rPr>
        <w:t>П</w:t>
      </w:r>
      <w:r w:rsidR="001F281E" w:rsidRPr="00722E88">
        <w:rPr>
          <w:b/>
          <w:sz w:val="28"/>
          <w:szCs w:val="28"/>
        </w:rPr>
        <w:t xml:space="preserve">ланируемые результаты освоения предмета «Экономика» </w:t>
      </w:r>
    </w:p>
    <w:p w:rsidR="00B918F6" w:rsidRPr="00722E88" w:rsidRDefault="00B918F6" w:rsidP="00E67E1E">
      <w:pPr>
        <w:pStyle w:val="a4"/>
        <w:widowControl w:val="0"/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</w:p>
    <w:p w:rsidR="00E67E1E" w:rsidRDefault="00E67E1E" w:rsidP="00B918F6">
      <w:pPr>
        <w:ind w:firstLine="709"/>
        <w:jc w:val="both"/>
      </w:pPr>
      <w:r w:rsidRPr="00E67E1E">
        <w:rPr>
          <w:b/>
        </w:rPr>
        <w:t>Личностными результатами</w:t>
      </w:r>
      <w:r>
        <w:t xml:space="preserve"> освоения выпускниками средней школы курса экономики на углублённом уровне являются:</w:t>
      </w:r>
    </w:p>
    <w:p w:rsidR="00E67E1E" w:rsidRDefault="00E67E1E" w:rsidP="00C91674">
      <w:pPr>
        <w:jc w:val="both"/>
      </w:pPr>
      <w:r>
        <w:t xml:space="preserve"> – понимание основ поведения в экономической сфере для осуществления осознанного выбора будущей профессии и специализации;</w:t>
      </w:r>
    </w:p>
    <w:p w:rsidR="00E67E1E" w:rsidRDefault="00E67E1E" w:rsidP="00C91674">
      <w:pPr>
        <w:jc w:val="both"/>
      </w:pPr>
      <w:r>
        <w:lastRenderedPageBreak/>
        <w:t xml:space="preserve"> – использование приобретенных знаний и умений в практической деятельности и повседневной жизни для решения практических задач, связанных с жизненными ситуациями; совершенствование собственной познавательной деятельности; оценка происходящих событий и поведения людей с экономической точки зрения;</w:t>
      </w:r>
    </w:p>
    <w:p w:rsidR="00E67E1E" w:rsidRDefault="00E67E1E" w:rsidP="00C91674">
      <w:pPr>
        <w:jc w:val="both"/>
      </w:pPr>
      <w:r>
        <w:t xml:space="preserve"> –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E67E1E" w:rsidRDefault="00E67E1E" w:rsidP="00C91674">
      <w:pPr>
        <w:jc w:val="both"/>
      </w:pPr>
      <w:r>
        <w:t xml:space="preserve">–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E67E1E" w:rsidRDefault="00E67E1E" w:rsidP="00C91674">
      <w:pPr>
        <w:jc w:val="both"/>
      </w:pPr>
      <w:r>
        <w:t xml:space="preserve">–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E67E1E" w:rsidRDefault="00E67E1E" w:rsidP="00B918F6">
      <w:pPr>
        <w:ind w:firstLine="709"/>
        <w:jc w:val="both"/>
      </w:pPr>
      <w:r>
        <w:t xml:space="preserve">–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</w:t>
      </w:r>
    </w:p>
    <w:p w:rsidR="00E67E1E" w:rsidRDefault="00E67E1E" w:rsidP="00B918F6">
      <w:pPr>
        <w:ind w:firstLine="709"/>
        <w:jc w:val="both"/>
      </w:pPr>
      <w:proofErr w:type="spellStart"/>
      <w:r w:rsidRPr="00E67E1E">
        <w:rPr>
          <w:b/>
        </w:rPr>
        <w:t>Метапредметными</w:t>
      </w:r>
      <w:proofErr w:type="spellEnd"/>
      <w:r w:rsidRPr="00E67E1E">
        <w:rPr>
          <w:b/>
        </w:rPr>
        <w:t xml:space="preserve"> результатами</w:t>
      </w:r>
      <w:r>
        <w:t xml:space="preserve"> освоения выпускниками средней школы курса экономики на углублённом уровне являются:</w:t>
      </w:r>
    </w:p>
    <w:p w:rsidR="00E67E1E" w:rsidRDefault="00E67E1E" w:rsidP="00C91674">
      <w:pPr>
        <w:jc w:val="both"/>
      </w:pPr>
      <w:r>
        <w:t xml:space="preserve"> –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и аналитических задач;</w:t>
      </w:r>
    </w:p>
    <w:p w:rsidR="00E67E1E" w:rsidRDefault="00E67E1E" w:rsidP="00C91674">
      <w:pPr>
        <w:jc w:val="both"/>
      </w:pPr>
      <w:r>
        <w:t xml:space="preserve"> –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E67E1E" w:rsidRDefault="00E67E1E" w:rsidP="00B918F6">
      <w:pPr>
        <w:ind w:firstLine="709"/>
        <w:jc w:val="both"/>
      </w:pPr>
      <w:r>
        <w:t xml:space="preserve">–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 </w:t>
      </w:r>
    </w:p>
    <w:p w:rsidR="001F281E" w:rsidRDefault="001F281E" w:rsidP="001F281E">
      <w:pPr>
        <w:tabs>
          <w:tab w:val="left" w:pos="567"/>
        </w:tabs>
        <w:ind w:firstLine="709"/>
        <w:jc w:val="both"/>
        <w:rPr>
          <w:b/>
          <w:lang w:eastAsia="ru-RU"/>
        </w:rPr>
      </w:pPr>
    </w:p>
    <w:p w:rsidR="00B918F6" w:rsidRDefault="00B918F6" w:rsidP="00B918F6">
      <w:pPr>
        <w:ind w:firstLine="709"/>
        <w:jc w:val="both"/>
      </w:pPr>
    </w:p>
    <w:p w:rsidR="00E67E1E" w:rsidRDefault="00E67E1E" w:rsidP="00B918F6">
      <w:pPr>
        <w:ind w:firstLine="709"/>
        <w:jc w:val="both"/>
      </w:pPr>
      <w:r w:rsidRPr="00E67E1E">
        <w:rPr>
          <w:b/>
        </w:rPr>
        <w:t>Предметные результаты</w:t>
      </w:r>
      <w:r>
        <w:t xml:space="preserve"> В результате изучения учебного предмета «Экономика» на уровне среднего общего образования: Выпускник на углубленном уровне научится:</w:t>
      </w:r>
    </w:p>
    <w:p w:rsidR="00E67E1E" w:rsidRDefault="00E67E1E" w:rsidP="00B918F6">
      <w:pPr>
        <w:ind w:firstLine="709"/>
        <w:jc w:val="both"/>
      </w:pPr>
      <w:r>
        <w:t xml:space="preserve"> Основные концепции экономики</w:t>
      </w:r>
    </w:p>
    <w:p w:rsidR="00E67E1E" w:rsidRDefault="00E67E1E" w:rsidP="00C91674">
      <w:pPr>
        <w:jc w:val="both"/>
      </w:pPr>
      <w:r>
        <w:t xml:space="preserve"> – Определять границы применимости методов экономической теории;</w:t>
      </w:r>
    </w:p>
    <w:p w:rsidR="00E67E1E" w:rsidRDefault="00E67E1E" w:rsidP="00C91674">
      <w:pPr>
        <w:jc w:val="both"/>
      </w:pPr>
      <w:r>
        <w:t xml:space="preserve"> – анализировать проблему альтернативной стоимости;</w:t>
      </w:r>
    </w:p>
    <w:p w:rsidR="00E67E1E" w:rsidRDefault="00E67E1E" w:rsidP="00C91674">
      <w:pPr>
        <w:jc w:val="both"/>
      </w:pPr>
      <w:r>
        <w:t xml:space="preserve"> – объяснять проблему ограниченности экономических ресурсов; </w:t>
      </w:r>
    </w:p>
    <w:p w:rsidR="009809C0" w:rsidRDefault="00E67E1E" w:rsidP="00C91674">
      <w:pPr>
        <w:jc w:val="both"/>
      </w:pPr>
      <w:r>
        <w:t xml:space="preserve">– представлять в виде </w:t>
      </w:r>
      <w:proofErr w:type="spellStart"/>
      <w:r>
        <w:t>инфографики</w:t>
      </w:r>
      <w:proofErr w:type="spellEnd"/>
      <w:r>
        <w:t xml:space="preserve"> кривую производственных возможностей и характеризовать ее;</w:t>
      </w:r>
    </w:p>
    <w:p w:rsidR="009809C0" w:rsidRDefault="00E67E1E" w:rsidP="00C91674">
      <w:pPr>
        <w:jc w:val="both"/>
      </w:pPr>
      <w:r>
        <w:t xml:space="preserve"> – иллюстрировать примерами факторы производства;</w:t>
      </w:r>
    </w:p>
    <w:p w:rsidR="009809C0" w:rsidRDefault="00E67E1E" w:rsidP="00C91674">
      <w:pPr>
        <w:jc w:val="both"/>
      </w:pPr>
      <w:r>
        <w:t xml:space="preserve"> – характеризовать типы экономических систем; </w:t>
      </w:r>
    </w:p>
    <w:p w:rsidR="009809C0" w:rsidRDefault="00E67E1E" w:rsidP="00C91674">
      <w:pPr>
        <w:jc w:val="both"/>
      </w:pPr>
      <w:r>
        <w:t xml:space="preserve">– различать абсолютные и сравнительные преимущества в издержках производства. </w:t>
      </w:r>
    </w:p>
    <w:p w:rsidR="009809C0" w:rsidRDefault="009809C0" w:rsidP="00C91674">
      <w:pPr>
        <w:jc w:val="both"/>
      </w:pPr>
    </w:p>
    <w:p w:rsidR="009809C0" w:rsidRPr="00C91674" w:rsidRDefault="00E67E1E" w:rsidP="00C91674">
      <w:pPr>
        <w:jc w:val="both"/>
        <w:rPr>
          <w:b/>
        </w:rPr>
      </w:pPr>
      <w:r w:rsidRPr="00C91674">
        <w:rPr>
          <w:b/>
        </w:rPr>
        <w:t xml:space="preserve">Микроэкономика </w:t>
      </w:r>
    </w:p>
    <w:p w:rsidR="009809C0" w:rsidRDefault="00E67E1E" w:rsidP="00C91674">
      <w:pPr>
        <w:jc w:val="both"/>
      </w:pPr>
      <w:r>
        <w:t>– Анализировать структуру бюджета собственной семьи;</w:t>
      </w:r>
    </w:p>
    <w:p w:rsidR="009809C0" w:rsidRDefault="00E67E1E" w:rsidP="00C91674">
      <w:pPr>
        <w:jc w:val="both"/>
      </w:pPr>
      <w:r>
        <w:t xml:space="preserve"> – строить личный финансовый план; </w:t>
      </w:r>
    </w:p>
    <w:p w:rsidR="009809C0" w:rsidRDefault="00E67E1E" w:rsidP="00C91674">
      <w:pPr>
        <w:jc w:val="both"/>
      </w:pPr>
      <w:r>
        <w:t xml:space="preserve">– анализировать ситуацию на реальных рынках с точки зрения продавцов и покупателей; </w:t>
      </w:r>
    </w:p>
    <w:p w:rsidR="009A7599" w:rsidRDefault="00E67E1E" w:rsidP="00C91674">
      <w:pPr>
        <w:jc w:val="both"/>
      </w:pPr>
      <w:r>
        <w:t xml:space="preserve">– принимать рациональные решения в условиях относительной ограниченности доступных ресурсов; </w:t>
      </w:r>
    </w:p>
    <w:p w:rsidR="009A7599" w:rsidRDefault="00E67E1E" w:rsidP="00C91674">
      <w:pPr>
        <w:jc w:val="both"/>
      </w:pPr>
      <w:r>
        <w:lastRenderedPageBreak/>
        <w:t xml:space="preserve">– анализировать собственное потребительское поведение; </w:t>
      </w:r>
    </w:p>
    <w:p w:rsidR="009A7599" w:rsidRDefault="00E67E1E" w:rsidP="00C91674">
      <w:pPr>
        <w:jc w:val="both"/>
      </w:pPr>
      <w:r>
        <w:t xml:space="preserve">– определять роль кредита в современной экономике; </w:t>
      </w:r>
    </w:p>
    <w:p w:rsidR="009A7599" w:rsidRDefault="00E67E1E" w:rsidP="00C91674">
      <w:pPr>
        <w:jc w:val="both"/>
      </w:pPr>
      <w:r>
        <w:t>– применять навыки расчета сумм кредита и ипотеки в реальной жизни;</w:t>
      </w:r>
    </w:p>
    <w:p w:rsidR="009A7599" w:rsidRDefault="00E67E1E" w:rsidP="00C91674">
      <w:pPr>
        <w:jc w:val="both"/>
      </w:pPr>
      <w:r>
        <w:t xml:space="preserve"> – объяснять на примерах и представлять в виде </w:t>
      </w:r>
      <w:proofErr w:type="spellStart"/>
      <w:r>
        <w:t>инфографики</w:t>
      </w:r>
      <w:proofErr w:type="spellEnd"/>
      <w:r>
        <w:t xml:space="preserve"> законы спроса и предложения;</w:t>
      </w:r>
    </w:p>
    <w:p w:rsidR="009A7599" w:rsidRDefault="00E67E1E" w:rsidP="00C91674">
      <w:pPr>
        <w:jc w:val="both"/>
      </w:pPr>
      <w:r>
        <w:t xml:space="preserve"> – определять значимость и классифицировать условия, влияющие на спрос и предложение;</w:t>
      </w:r>
    </w:p>
    <w:p w:rsidR="009A7599" w:rsidRDefault="00E67E1E" w:rsidP="00C91674">
      <w:pPr>
        <w:jc w:val="both"/>
      </w:pPr>
      <w:r>
        <w:t xml:space="preserve"> – приводить примеры товаров </w:t>
      </w:r>
      <w:proofErr w:type="spellStart"/>
      <w:r>
        <w:t>Гиффена</w:t>
      </w:r>
      <w:proofErr w:type="spellEnd"/>
      <w:r>
        <w:t>;</w:t>
      </w:r>
    </w:p>
    <w:p w:rsidR="009A7599" w:rsidRDefault="00E67E1E" w:rsidP="00C91674">
      <w:pPr>
        <w:jc w:val="both"/>
      </w:pPr>
      <w:r>
        <w:t xml:space="preserve"> – объяснять на примерах эластичность спроса и предложения;</w:t>
      </w:r>
    </w:p>
    <w:p w:rsidR="009A7599" w:rsidRDefault="00E67E1E" w:rsidP="00C91674">
      <w:pPr>
        <w:jc w:val="both"/>
      </w:pPr>
      <w:r>
        <w:t xml:space="preserve"> – объяснять и отличать организационно-правовые формы предпринимательской деятельности;</w:t>
      </w:r>
    </w:p>
    <w:p w:rsidR="009A7599" w:rsidRDefault="00E67E1E" w:rsidP="00C91674">
      <w:pPr>
        <w:jc w:val="both"/>
      </w:pPr>
      <w:r>
        <w:t xml:space="preserve"> – приводить примеры российских предприятий разных организационно-правовых форм; </w:t>
      </w:r>
    </w:p>
    <w:p w:rsidR="009A7599" w:rsidRDefault="00E67E1E" w:rsidP="00C91674">
      <w:pPr>
        <w:jc w:val="both"/>
      </w:pPr>
      <w:r>
        <w:t>– объяснять практическое назначение франчайзинга и сферы его применения;</w:t>
      </w:r>
    </w:p>
    <w:p w:rsidR="009A7599" w:rsidRDefault="00E67E1E" w:rsidP="00C91674">
      <w:pPr>
        <w:jc w:val="both"/>
      </w:pPr>
      <w:r>
        <w:t xml:space="preserve"> – различать и представлять посредством </w:t>
      </w:r>
      <w:proofErr w:type="spellStart"/>
      <w:r>
        <w:t>инфографики</w:t>
      </w:r>
      <w:proofErr w:type="spellEnd"/>
      <w:r>
        <w:t xml:space="preserve"> виды издержек производства;</w:t>
      </w:r>
    </w:p>
    <w:p w:rsidR="009A7599" w:rsidRDefault="00E67E1E" w:rsidP="00C91674">
      <w:pPr>
        <w:jc w:val="both"/>
      </w:pPr>
      <w:r>
        <w:t>– анализировать издержки, выручку и прибыль фирмы;</w:t>
      </w:r>
    </w:p>
    <w:p w:rsidR="009A7599" w:rsidRDefault="00E67E1E" w:rsidP="00C91674">
      <w:pPr>
        <w:jc w:val="both"/>
      </w:pPr>
      <w:r>
        <w:t xml:space="preserve"> – объяснять эффект масштабирования и мультиплицирования для экономики государства; </w:t>
      </w:r>
    </w:p>
    <w:p w:rsidR="009A7599" w:rsidRDefault="00E67E1E" w:rsidP="00C91674">
      <w:pPr>
        <w:jc w:val="both"/>
      </w:pPr>
      <w:r>
        <w:t xml:space="preserve">– объяснять социально-экономическую роль и функции предпринимательства; – сравнивать виды ценных бумаг; </w:t>
      </w:r>
    </w:p>
    <w:p w:rsidR="009A7599" w:rsidRDefault="00E67E1E" w:rsidP="00C91674">
      <w:pPr>
        <w:jc w:val="both"/>
      </w:pPr>
      <w:r>
        <w:t>– анализировать страховые услуги;</w:t>
      </w:r>
    </w:p>
    <w:p w:rsidR="009A7599" w:rsidRDefault="00E67E1E" w:rsidP="00C91674">
      <w:pPr>
        <w:jc w:val="both"/>
      </w:pPr>
      <w:r>
        <w:t xml:space="preserve"> – определять практическое назначение основных функций менеджмента;</w:t>
      </w:r>
    </w:p>
    <w:p w:rsidR="009A7599" w:rsidRDefault="00E67E1E" w:rsidP="00C91674">
      <w:pPr>
        <w:jc w:val="both"/>
      </w:pPr>
      <w:r>
        <w:t xml:space="preserve"> – определять место маркетинга в деятельности организации; </w:t>
      </w:r>
    </w:p>
    <w:p w:rsidR="009A7599" w:rsidRDefault="00E67E1E" w:rsidP="00C91674">
      <w:pPr>
        <w:jc w:val="both"/>
      </w:pPr>
      <w:r>
        <w:t xml:space="preserve">– приводить примеры эффективной рекламы; </w:t>
      </w:r>
    </w:p>
    <w:p w:rsidR="009A7599" w:rsidRDefault="00E67E1E" w:rsidP="00C91674">
      <w:pPr>
        <w:jc w:val="both"/>
      </w:pPr>
      <w:r>
        <w:t xml:space="preserve">– разрабатывать бизнес-план; </w:t>
      </w:r>
    </w:p>
    <w:p w:rsidR="009A7599" w:rsidRDefault="00E67E1E" w:rsidP="00C91674">
      <w:pPr>
        <w:jc w:val="both"/>
      </w:pPr>
      <w:r>
        <w:t xml:space="preserve">– сравнивать рынки с интенсивной и несовершенной конкуренцией; </w:t>
      </w:r>
    </w:p>
    <w:p w:rsidR="009A7599" w:rsidRDefault="00E67E1E" w:rsidP="00C91674">
      <w:pPr>
        <w:jc w:val="both"/>
      </w:pPr>
      <w:r>
        <w:t xml:space="preserve">– называть цели антимонопольной политики государства; </w:t>
      </w:r>
    </w:p>
    <w:p w:rsidR="009A7599" w:rsidRDefault="00E67E1E" w:rsidP="00C91674">
      <w:pPr>
        <w:jc w:val="both"/>
      </w:pPr>
      <w:r>
        <w:t>– объяснять взаимосвязь факторов производства и факторов дохода;</w:t>
      </w:r>
    </w:p>
    <w:p w:rsidR="009A7599" w:rsidRDefault="00E67E1E" w:rsidP="00C91674">
      <w:pPr>
        <w:jc w:val="both"/>
      </w:pPr>
      <w:r>
        <w:t xml:space="preserve"> – приводить примеры факторов, влияющих на производительность труда. </w:t>
      </w:r>
    </w:p>
    <w:p w:rsidR="001F281E" w:rsidRDefault="001F281E" w:rsidP="00C91674">
      <w:pPr>
        <w:widowControl w:val="0"/>
        <w:autoSpaceDE w:val="0"/>
        <w:autoSpaceDN w:val="0"/>
        <w:adjustRightInd w:val="0"/>
        <w:ind w:firstLine="709"/>
        <w:jc w:val="both"/>
      </w:pPr>
    </w:p>
    <w:p w:rsidR="001F281E" w:rsidRPr="000B368F" w:rsidRDefault="001F281E" w:rsidP="001F281E">
      <w:pPr>
        <w:tabs>
          <w:tab w:val="left" w:pos="567"/>
        </w:tabs>
        <w:ind w:firstLine="709"/>
        <w:jc w:val="both"/>
        <w:rPr>
          <w:b/>
          <w:lang w:eastAsia="ru-RU"/>
        </w:rPr>
      </w:pPr>
      <w:r w:rsidRPr="000B368F">
        <w:rPr>
          <w:b/>
          <w:lang w:eastAsia="ru-RU"/>
        </w:rPr>
        <w:t>Предметные умения, навыки и способы деятельности, которыми должны овладеть обучающиеся в течение учебного года в соответствии с требованиями к уровню подготовки учащихся являются: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4"/>
          <w:lang w:eastAsia="ru-RU"/>
        </w:rPr>
      </w:pPr>
      <w:r w:rsidRPr="000B368F">
        <w:rPr>
          <w:color w:val="000000"/>
          <w:spacing w:val="1"/>
          <w:lang w:eastAsia="ru-RU"/>
        </w:rPr>
        <w:t xml:space="preserve">объяснение </w:t>
      </w:r>
      <w:r w:rsidRPr="000B368F">
        <w:rPr>
          <w:color w:val="000000"/>
          <w:spacing w:val="-2"/>
          <w:lang w:eastAsia="ru-RU"/>
        </w:rPr>
        <w:t xml:space="preserve">изученных положений на предлагаемых конкретных </w:t>
      </w:r>
      <w:r w:rsidRPr="000B368F">
        <w:rPr>
          <w:color w:val="000000"/>
          <w:spacing w:val="-4"/>
          <w:lang w:eastAsia="ru-RU"/>
        </w:rPr>
        <w:t>примерах;</w:t>
      </w:r>
    </w:p>
    <w:p w:rsidR="001F281E" w:rsidRPr="000B368F" w:rsidRDefault="001F281E" w:rsidP="001F281E">
      <w:pPr>
        <w:numPr>
          <w:ilvl w:val="0"/>
          <w:numId w:val="13"/>
        </w:numPr>
        <w:suppressAutoHyphens w:val="0"/>
        <w:ind w:left="0" w:firstLine="709"/>
        <w:jc w:val="both"/>
        <w:rPr>
          <w:lang w:eastAsia="ru-RU"/>
        </w:rPr>
      </w:pPr>
      <w:r w:rsidRPr="000B368F">
        <w:rPr>
          <w:lang w:eastAsia="ru-RU"/>
        </w:rPr>
        <w:t>решение познавательных и практических задач, отражающих типичные экономические ситуации;</w:t>
      </w:r>
    </w:p>
    <w:p w:rsidR="001F281E" w:rsidRPr="000B368F" w:rsidRDefault="001F281E" w:rsidP="001F281E">
      <w:pPr>
        <w:numPr>
          <w:ilvl w:val="0"/>
          <w:numId w:val="13"/>
        </w:numPr>
        <w:suppressAutoHyphens w:val="0"/>
        <w:ind w:left="0" w:firstLine="709"/>
        <w:jc w:val="both"/>
        <w:rPr>
          <w:lang w:eastAsia="ru-RU"/>
        </w:rPr>
      </w:pPr>
      <w:r w:rsidRPr="000B368F">
        <w:rPr>
          <w:lang w:eastAsia="ru-RU"/>
        </w:rPr>
        <w:t>применение полученных знаний для определения экономически рационального поведения и порядка действий в конкретных ситуациях;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r w:rsidRPr="000B368F">
        <w:rPr>
          <w:color w:val="000000"/>
          <w:spacing w:val="-1"/>
          <w:lang w:eastAsia="ru-RU"/>
        </w:rPr>
        <w:t>уме</w:t>
      </w:r>
      <w:r w:rsidRPr="000B368F">
        <w:rPr>
          <w:color w:val="000000"/>
          <w:spacing w:val="-2"/>
          <w:lang w:eastAsia="ru-RU"/>
        </w:rPr>
        <w:t>ние обосновывать суждения, давать определения, приво</w:t>
      </w:r>
      <w:r w:rsidRPr="000B368F">
        <w:rPr>
          <w:color w:val="000000"/>
          <w:spacing w:val="1"/>
          <w:lang w:eastAsia="ru-RU"/>
        </w:rPr>
        <w:t xml:space="preserve">дить доказательства; 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2"/>
          <w:lang w:eastAsia="ru-RU"/>
        </w:rPr>
      </w:pPr>
      <w:r w:rsidRPr="000B368F">
        <w:rPr>
          <w:color w:val="000000"/>
          <w:spacing w:val="-1"/>
          <w:lang w:eastAsia="ru-RU"/>
        </w:rPr>
        <w:t xml:space="preserve">поиск нужной информации по заданной теме в источниках </w:t>
      </w:r>
      <w:r w:rsidRPr="000B368F">
        <w:rPr>
          <w:color w:val="000000"/>
          <w:spacing w:val="-2"/>
          <w:lang w:eastAsia="ru-RU"/>
        </w:rPr>
        <w:t>различного типа и извлечение необходимой информации из источни</w:t>
      </w:r>
      <w:r w:rsidRPr="000B368F">
        <w:rPr>
          <w:color w:val="000000"/>
          <w:lang w:eastAsia="ru-RU"/>
        </w:rPr>
        <w:t xml:space="preserve">ков, созданных в различных знаковых системах (текст, таблица, </w:t>
      </w:r>
      <w:r w:rsidRPr="000B368F">
        <w:rPr>
          <w:color w:val="000000"/>
          <w:spacing w:val="-3"/>
          <w:lang w:eastAsia="ru-RU"/>
        </w:rPr>
        <w:t xml:space="preserve">график, диаграмма, аудиовизуальный ряд и др.). Отделение основной </w:t>
      </w:r>
      <w:r w:rsidRPr="000B368F">
        <w:rPr>
          <w:color w:val="000000"/>
          <w:spacing w:val="-1"/>
          <w:lang w:eastAsia="ru-RU"/>
        </w:rPr>
        <w:t>информации от второстепенной, критическое оценивание достовер</w:t>
      </w:r>
      <w:r w:rsidRPr="000B368F">
        <w:rPr>
          <w:color w:val="000000"/>
          <w:spacing w:val="-2"/>
          <w:lang w:eastAsia="ru-RU"/>
        </w:rPr>
        <w:t>ности полученной информации, передача содержания информации адекватно поставленной цели (сжато, полно, выборочно);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3"/>
          <w:lang w:eastAsia="ru-RU"/>
        </w:rPr>
      </w:pPr>
      <w:r w:rsidRPr="000B368F">
        <w:rPr>
          <w:color w:val="000000"/>
          <w:spacing w:val="-1"/>
          <w:lang w:eastAsia="ru-RU"/>
        </w:rPr>
        <w:t>выбор вида чтения в соответствии с поставленной целью (оз</w:t>
      </w:r>
      <w:r w:rsidRPr="000B368F">
        <w:rPr>
          <w:color w:val="000000"/>
          <w:spacing w:val="-3"/>
          <w:lang w:eastAsia="ru-RU"/>
        </w:rPr>
        <w:t>накомительное, просмотровое, поисковое и др.);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3"/>
          <w:lang w:eastAsia="ru-RU"/>
        </w:rPr>
      </w:pPr>
      <w:r w:rsidRPr="000B368F">
        <w:rPr>
          <w:color w:val="000000"/>
          <w:spacing w:val="-3"/>
          <w:lang w:eastAsia="ru-RU"/>
        </w:rPr>
        <w:t xml:space="preserve">работа с </w:t>
      </w:r>
      <w:r w:rsidRPr="000B368F">
        <w:rPr>
          <w:color w:val="000000"/>
          <w:spacing w:val="-2"/>
          <w:lang w:eastAsia="ru-RU"/>
        </w:rPr>
        <w:t xml:space="preserve">текстами различных стилей, понимание их специфики; адекватное восприятие языка </w:t>
      </w:r>
      <w:r w:rsidRPr="000B368F">
        <w:rPr>
          <w:color w:val="000000"/>
          <w:spacing w:val="-3"/>
          <w:lang w:eastAsia="ru-RU"/>
        </w:rPr>
        <w:t>средств массовой информации;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r w:rsidRPr="000B368F">
        <w:rPr>
          <w:color w:val="000000"/>
          <w:spacing w:val="1"/>
          <w:lang w:eastAsia="ru-RU"/>
        </w:rPr>
        <w:t xml:space="preserve">самостоятельное создание алгоритмов познавательной деятельности для решения задач творческого и поискового характера; 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proofErr w:type="gramStart"/>
      <w:r w:rsidRPr="000B368F">
        <w:rPr>
          <w:color w:val="000000"/>
          <w:lang w:eastAsia="ru-RU"/>
        </w:rPr>
        <w:t>участие</w:t>
      </w:r>
      <w:proofErr w:type="gramEnd"/>
      <w:r w:rsidRPr="000B368F">
        <w:rPr>
          <w:color w:val="000000"/>
          <w:lang w:eastAsia="ru-RU"/>
        </w:rPr>
        <w:t xml:space="preserve"> в проектной деятельности, </w:t>
      </w:r>
      <w:r w:rsidRPr="000B368F">
        <w:rPr>
          <w:color w:val="000000"/>
          <w:spacing w:val="1"/>
          <w:lang w:eastAsia="ru-RU"/>
        </w:rPr>
        <w:t xml:space="preserve">владение приемами исследовательской деятельности, элементарными умениями прогноза (умение отвечать на </w:t>
      </w:r>
      <w:proofErr w:type="spellStart"/>
      <w:r w:rsidRPr="000B368F">
        <w:rPr>
          <w:color w:val="000000"/>
          <w:spacing w:val="1"/>
          <w:lang w:eastAsia="ru-RU"/>
        </w:rPr>
        <w:t>вопрос:«Что</w:t>
      </w:r>
      <w:proofErr w:type="spellEnd"/>
      <w:r w:rsidRPr="000B368F">
        <w:rPr>
          <w:color w:val="000000"/>
          <w:spacing w:val="1"/>
          <w:lang w:eastAsia="ru-RU"/>
        </w:rPr>
        <w:t xml:space="preserve"> произойдет, если...»);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lang w:eastAsia="ru-RU"/>
        </w:rPr>
      </w:pPr>
      <w:r w:rsidRPr="000B368F">
        <w:rPr>
          <w:color w:val="000000"/>
          <w:spacing w:val="-2"/>
          <w:lang w:eastAsia="ru-RU"/>
        </w:rPr>
        <w:lastRenderedPageBreak/>
        <w:t xml:space="preserve">пользования мультимедийными ресурсами и компьютерными </w:t>
      </w:r>
      <w:r w:rsidRPr="000B368F">
        <w:rPr>
          <w:color w:val="000000"/>
          <w:spacing w:val="-1"/>
          <w:lang w:eastAsia="ru-RU"/>
        </w:rPr>
        <w:t xml:space="preserve">технологиями для обработки, передачи, систематизации информации, </w:t>
      </w:r>
      <w:r w:rsidRPr="000B368F">
        <w:rPr>
          <w:color w:val="000000"/>
          <w:spacing w:val="-2"/>
          <w:lang w:eastAsia="ru-RU"/>
        </w:rPr>
        <w:t xml:space="preserve">создания баз данных, презентации результатов познавательной и </w:t>
      </w:r>
      <w:r w:rsidRPr="000B368F">
        <w:rPr>
          <w:color w:val="000000"/>
          <w:spacing w:val="-3"/>
          <w:lang w:eastAsia="ru-RU"/>
        </w:rPr>
        <w:t>практической деятельности;</w:t>
      </w:r>
    </w:p>
    <w:p w:rsidR="001F281E" w:rsidRPr="000B368F" w:rsidRDefault="001F281E" w:rsidP="001F281E">
      <w:pPr>
        <w:widowControl w:val="0"/>
        <w:numPr>
          <w:ilvl w:val="0"/>
          <w:numId w:val="13"/>
        </w:numPr>
        <w:shd w:val="clear" w:color="auto" w:fill="FFFFFF"/>
        <w:suppressAutoHyphens w:val="0"/>
        <w:snapToGrid w:val="0"/>
        <w:ind w:left="0" w:firstLine="709"/>
        <w:jc w:val="both"/>
        <w:rPr>
          <w:lang w:eastAsia="ru-RU"/>
        </w:rPr>
      </w:pPr>
      <w:r w:rsidRPr="000B368F">
        <w:rPr>
          <w:color w:val="000000"/>
          <w:lang w:eastAsia="ru-RU"/>
        </w:rPr>
        <w:t xml:space="preserve">владение основными видами публичных выступлений </w:t>
      </w:r>
      <w:r w:rsidRPr="000B368F">
        <w:rPr>
          <w:color w:val="000000"/>
          <w:spacing w:val="5"/>
          <w:lang w:eastAsia="ru-RU"/>
        </w:rPr>
        <w:t xml:space="preserve">(высказывания, монолог, дискуссия, полемика), следование </w:t>
      </w:r>
      <w:r w:rsidRPr="000B368F">
        <w:rPr>
          <w:color w:val="000000"/>
          <w:spacing w:val="-2"/>
          <w:lang w:eastAsia="ru-RU"/>
        </w:rPr>
        <w:t>этическим нормам и правилам ведения диалога (диспута).</w:t>
      </w:r>
    </w:p>
    <w:p w:rsidR="001F281E" w:rsidRDefault="001F281E" w:rsidP="001F281E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B368F">
        <w:rPr>
          <w:lang w:eastAsia="ru-RU"/>
        </w:rPr>
        <w:t xml:space="preserve">Требования направлены на реализацию </w:t>
      </w:r>
      <w:proofErr w:type="spellStart"/>
      <w:r w:rsidRPr="000B368F">
        <w:rPr>
          <w:lang w:eastAsia="ru-RU"/>
        </w:rPr>
        <w:t>деятельностного</w:t>
      </w:r>
      <w:proofErr w:type="spellEnd"/>
      <w:r w:rsidRPr="000B368F">
        <w:rPr>
          <w:lang w:eastAsia="ru-RU"/>
        </w:rPr>
        <w:t xml:space="preserve"> и экономически оправданного подхода к решению жизненных задач; овладение знаниями и умениями, востребованными в повседневной жизни, позволяющими ориентироваться в экономической среде, делать сознательный выбор в условиях альтернатив, помочь осуществлению </w:t>
      </w:r>
      <w:r>
        <w:rPr>
          <w:lang w:eastAsia="ru-RU"/>
        </w:rPr>
        <w:t xml:space="preserve">выпускниками </w:t>
      </w:r>
      <w:r w:rsidRPr="000B368F">
        <w:rPr>
          <w:lang w:eastAsia="ru-RU"/>
        </w:rPr>
        <w:t>осознанного выбора путей продолжения образования или будущей профессиональной деятельности.</w:t>
      </w:r>
    </w:p>
    <w:p w:rsidR="001F281E" w:rsidRDefault="001F281E" w:rsidP="00C91674">
      <w:pPr>
        <w:widowControl w:val="0"/>
        <w:autoSpaceDE w:val="0"/>
        <w:autoSpaceDN w:val="0"/>
        <w:adjustRightInd w:val="0"/>
        <w:ind w:firstLine="709"/>
        <w:jc w:val="both"/>
      </w:pPr>
    </w:p>
    <w:p w:rsidR="001F281E" w:rsidRDefault="001F281E" w:rsidP="001F2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textAlignment w:val="top"/>
      </w:pPr>
      <w:r w:rsidRPr="00C716C3">
        <w:rPr>
          <w:b/>
        </w:rPr>
        <w:t>Методы и формы оценки результатов освоения учебного предмета «Экономика»</w:t>
      </w:r>
    </w:p>
    <w:p w:rsidR="001F281E" w:rsidRDefault="001F281E" w:rsidP="001F2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rFonts w:ascii="MS Mincho" w:hAnsi="MS Mincho" w:cs="MS Mincho"/>
        </w:rPr>
      </w:pPr>
      <w:r>
        <w:t xml:space="preserve">Деятельность учащихся на уроках экономики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 </w:t>
      </w:r>
    </w:p>
    <w:p w:rsidR="001F281E" w:rsidRDefault="001F281E" w:rsidP="001F2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Инструментарий для оценивания результатов: контрольные работы, самостоятельные работы, индивидуальные задания, тесты, устный опрос, презентации</w:t>
      </w:r>
    </w:p>
    <w:p w:rsidR="001F281E" w:rsidRDefault="001F281E" w:rsidP="001F281E">
      <w:pPr>
        <w:pStyle w:val="a5"/>
        <w:jc w:val="center"/>
        <w:rPr>
          <w:rStyle w:val="c9c2"/>
          <w:b/>
        </w:rPr>
      </w:pPr>
      <w:r w:rsidRPr="00627AB7">
        <w:rPr>
          <w:rStyle w:val="c9c2"/>
          <w:b/>
        </w:rPr>
        <w:t>Система оценки достижений учащихся:</w:t>
      </w:r>
    </w:p>
    <w:p w:rsidR="001F281E" w:rsidRDefault="001F281E" w:rsidP="001F281E">
      <w:pPr>
        <w:pStyle w:val="a5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                                                                    </w:t>
      </w: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1F281E" w:rsidRDefault="001F281E" w:rsidP="001F281E">
      <w:pPr>
        <w:pStyle w:val="a5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</w:p>
    <w:p w:rsidR="001F281E" w:rsidRDefault="001F281E" w:rsidP="001F281E">
      <w:pPr>
        <w:pStyle w:val="c11"/>
        <w:jc w:val="both"/>
        <w:rPr>
          <w:b/>
          <w:i/>
          <w:sz w:val="28"/>
          <w:szCs w:val="28"/>
        </w:rPr>
      </w:pPr>
      <w:r w:rsidRPr="00D17F2A">
        <w:rPr>
          <w:b/>
          <w:i/>
        </w:rPr>
        <w:t>Критерии оценки тестового задания:</w:t>
      </w: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6"/>
        <w:gridCol w:w="6293"/>
      </w:tblGrid>
      <w:tr w:rsidR="001F281E" w:rsidRPr="00F40DFE" w:rsidTr="00722E88">
        <w:trPr>
          <w:trHeight w:val="418"/>
        </w:trPr>
        <w:tc>
          <w:tcPr>
            <w:tcW w:w="0" w:type="auto"/>
          </w:tcPr>
          <w:p w:rsidR="001F281E" w:rsidRPr="00F40DFE" w:rsidRDefault="001F281E" w:rsidP="0043325C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1F281E" w:rsidRPr="00F40DFE" w:rsidRDefault="001F281E" w:rsidP="0043325C">
            <w:pPr>
              <w:pStyle w:val="c11"/>
            </w:pPr>
            <w:r w:rsidRPr="00F40DFE">
              <w:t>5 «отлично»</w:t>
            </w:r>
          </w:p>
        </w:tc>
      </w:tr>
      <w:tr w:rsidR="001F281E" w:rsidRPr="00F40DFE" w:rsidTr="00722E88">
        <w:trPr>
          <w:trHeight w:val="418"/>
        </w:trPr>
        <w:tc>
          <w:tcPr>
            <w:tcW w:w="0" w:type="auto"/>
          </w:tcPr>
          <w:p w:rsidR="001F281E" w:rsidRPr="00F40DFE" w:rsidRDefault="001F281E" w:rsidP="0043325C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1F281E" w:rsidRPr="00F40DFE" w:rsidRDefault="001F281E" w:rsidP="0043325C">
            <w:pPr>
              <w:pStyle w:val="c11"/>
            </w:pPr>
            <w:r w:rsidRPr="00F40DFE">
              <w:t>4 «хорошо»</w:t>
            </w:r>
          </w:p>
        </w:tc>
      </w:tr>
      <w:tr w:rsidR="001F281E" w:rsidRPr="00F40DFE" w:rsidTr="00722E88">
        <w:trPr>
          <w:trHeight w:val="418"/>
        </w:trPr>
        <w:tc>
          <w:tcPr>
            <w:tcW w:w="0" w:type="auto"/>
          </w:tcPr>
          <w:p w:rsidR="001F281E" w:rsidRPr="00F40DFE" w:rsidRDefault="001F281E" w:rsidP="0043325C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1F281E" w:rsidRPr="00F40DFE" w:rsidRDefault="001F281E" w:rsidP="0043325C">
            <w:pPr>
              <w:pStyle w:val="c11"/>
            </w:pPr>
            <w:r w:rsidRPr="00F40DFE">
              <w:t>3 «удовлетворительно»</w:t>
            </w:r>
          </w:p>
        </w:tc>
      </w:tr>
      <w:tr w:rsidR="001F281E" w:rsidRPr="00F40DFE" w:rsidTr="00722E8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1E" w:rsidRPr="00F40DFE" w:rsidRDefault="001F281E" w:rsidP="0043325C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1E" w:rsidRPr="00F40DFE" w:rsidRDefault="001F281E" w:rsidP="0043325C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1F281E" w:rsidRDefault="001F281E" w:rsidP="00C91674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13633C" w:rsidRPr="00F97646" w:rsidRDefault="0013633C" w:rsidP="009C6771">
      <w:pPr>
        <w:jc w:val="center"/>
        <w:rPr>
          <w:b/>
        </w:rPr>
      </w:pPr>
      <w:r w:rsidRPr="00F97646">
        <w:rPr>
          <w:b/>
        </w:rPr>
        <w:t>У</w:t>
      </w:r>
      <w:r>
        <w:rPr>
          <w:b/>
        </w:rPr>
        <w:t>чебно-методический комплект</w:t>
      </w:r>
      <w:r w:rsidRPr="00F97646">
        <w:rPr>
          <w:b/>
        </w:rPr>
        <w:t>:</w:t>
      </w:r>
    </w:p>
    <w:p w:rsidR="0013633C" w:rsidRDefault="0013633C" w:rsidP="000B368F">
      <w:pPr>
        <w:pStyle w:val="a4"/>
        <w:numPr>
          <w:ilvl w:val="0"/>
          <w:numId w:val="12"/>
        </w:numPr>
        <w:jc w:val="both"/>
      </w:pPr>
      <w:r>
        <w:t xml:space="preserve">Экономика. Основы экономической теории. Учебник для 10-11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>.</w:t>
      </w:r>
      <w:r w:rsidR="00495EBE">
        <w:t xml:space="preserve"> </w:t>
      </w:r>
      <w:proofErr w:type="spellStart"/>
      <w:r>
        <w:t>учрежд</w:t>
      </w:r>
      <w:proofErr w:type="spellEnd"/>
      <w:r>
        <w:t xml:space="preserve">. Профильный уровень образования/ Под ред.       </w:t>
      </w:r>
      <w:proofErr w:type="spellStart"/>
      <w:proofErr w:type="gramStart"/>
      <w:r>
        <w:t>С.И.Иванова</w:t>
      </w:r>
      <w:proofErr w:type="spellEnd"/>
      <w:r>
        <w:t>.-</w:t>
      </w:r>
      <w:proofErr w:type="gramEnd"/>
      <w:r>
        <w:t xml:space="preserve"> 13-изд. –В 2-хкнигах. Книга</w:t>
      </w:r>
      <w:proofErr w:type="gramStart"/>
      <w:r>
        <w:t>1.-</w:t>
      </w:r>
      <w:proofErr w:type="gramEnd"/>
      <w:r>
        <w:t xml:space="preserve"> М.:ВИТА-ПРЕСС,2</w:t>
      </w:r>
      <w:r w:rsidR="0071271C">
        <w:t>019</w:t>
      </w:r>
      <w:r>
        <w:t xml:space="preserve"> </w:t>
      </w:r>
    </w:p>
    <w:p w:rsidR="0013633C" w:rsidRDefault="0013633C" w:rsidP="000B368F">
      <w:pPr>
        <w:pStyle w:val="a4"/>
        <w:numPr>
          <w:ilvl w:val="0"/>
          <w:numId w:val="12"/>
        </w:numPr>
        <w:jc w:val="both"/>
      </w:pPr>
      <w:r>
        <w:lastRenderedPageBreak/>
        <w:t xml:space="preserve">Преподавание курса «Экономика. Основы экономической теории».: Пособие для учителя для 10-11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>.</w:t>
      </w:r>
      <w:r w:rsidR="00495EBE">
        <w:t xml:space="preserve"> </w:t>
      </w:r>
      <w:proofErr w:type="spellStart"/>
      <w:r>
        <w:t>учрежд</w:t>
      </w:r>
      <w:proofErr w:type="spellEnd"/>
      <w:r>
        <w:t xml:space="preserve">. Профильный уровень образования/ Под ред. </w:t>
      </w:r>
      <w:proofErr w:type="spellStart"/>
      <w:proofErr w:type="gramStart"/>
      <w:r>
        <w:t>С.И.Иванова</w:t>
      </w:r>
      <w:proofErr w:type="spellEnd"/>
      <w:r>
        <w:t>.-</w:t>
      </w:r>
      <w:proofErr w:type="gramEnd"/>
      <w:r>
        <w:t xml:space="preserve"> 5-изд.- М.:ВИТА-ПРЕСС,2</w:t>
      </w:r>
      <w:r w:rsidR="0071271C">
        <w:t>019</w:t>
      </w:r>
    </w:p>
    <w:p w:rsidR="000B368F" w:rsidRPr="003C6234" w:rsidRDefault="000B368F" w:rsidP="003C6234">
      <w:pPr>
        <w:jc w:val="both"/>
        <w:rPr>
          <w:b/>
        </w:rPr>
      </w:pPr>
    </w:p>
    <w:p w:rsidR="000B368F" w:rsidRDefault="000B368F" w:rsidP="0013633C">
      <w:pPr>
        <w:jc w:val="both"/>
      </w:pPr>
    </w:p>
    <w:p w:rsidR="0013633C" w:rsidRPr="0013633C" w:rsidRDefault="0013633C" w:rsidP="009021B9">
      <w:pPr>
        <w:jc w:val="center"/>
        <w:rPr>
          <w:b/>
        </w:rPr>
      </w:pPr>
      <w:r>
        <w:rPr>
          <w:b/>
        </w:rPr>
        <w:t>Д</w:t>
      </w:r>
      <w:r w:rsidRPr="0013633C">
        <w:rPr>
          <w:b/>
        </w:rPr>
        <w:t>ополнительная литература:</w:t>
      </w:r>
    </w:p>
    <w:p w:rsidR="0013633C" w:rsidRDefault="0013633C" w:rsidP="0013633C">
      <w:pPr>
        <w:numPr>
          <w:ilvl w:val="0"/>
          <w:numId w:val="1"/>
        </w:numPr>
        <w:tabs>
          <w:tab w:val="left" w:pos="284"/>
        </w:tabs>
        <w:jc w:val="both"/>
      </w:pPr>
      <w:r>
        <w:t xml:space="preserve">- Экономика и право: Методические рекомендации по использованию учебников на базовом и профильном уровнях </w:t>
      </w:r>
      <w:proofErr w:type="gramStart"/>
      <w:r>
        <w:t>обучения./</w:t>
      </w:r>
      <w:proofErr w:type="gramEnd"/>
      <w:r>
        <w:t xml:space="preserve">Ю.В. Автономов, И.В. </w:t>
      </w:r>
      <w:proofErr w:type="spellStart"/>
      <w:r>
        <w:t>Липсиц</w:t>
      </w:r>
      <w:proofErr w:type="spellEnd"/>
      <w:r>
        <w:t>, А.Я. Линьков и др. – М.:</w:t>
      </w:r>
      <w:r w:rsidR="003513F8">
        <w:t xml:space="preserve"> ., Вита-Пресс, 2015</w:t>
      </w:r>
      <w:r>
        <w:t>.</w:t>
      </w:r>
    </w:p>
    <w:p w:rsidR="0013633C" w:rsidRDefault="00495EBE" w:rsidP="0013633C">
      <w:pPr>
        <w:numPr>
          <w:ilvl w:val="0"/>
          <w:numId w:val="1"/>
        </w:numPr>
        <w:tabs>
          <w:tab w:val="left" w:pos="284"/>
        </w:tabs>
        <w:jc w:val="both"/>
      </w:pPr>
      <w:r>
        <w:t xml:space="preserve"> </w:t>
      </w:r>
      <w:proofErr w:type="spellStart"/>
      <w:r w:rsidR="0013633C">
        <w:t>Райсберг</w:t>
      </w:r>
      <w:proofErr w:type="spellEnd"/>
      <w:r w:rsidR="0013633C">
        <w:t xml:space="preserve">, Б.А. Словарь современных экономических терминов/ Б.А. </w:t>
      </w:r>
      <w:proofErr w:type="spellStart"/>
      <w:r w:rsidR="0013633C">
        <w:t>Райсберг</w:t>
      </w:r>
      <w:proofErr w:type="spellEnd"/>
      <w:r w:rsidR="0013633C">
        <w:t>, Л.Ш. Лозовский. – 3-е изд. – М.: Айрис-пресс, 20</w:t>
      </w:r>
      <w:r w:rsidR="003513F8">
        <w:t>1</w:t>
      </w:r>
      <w:r w:rsidR="0013633C">
        <w:t>7.</w:t>
      </w:r>
    </w:p>
    <w:p w:rsidR="003C6234" w:rsidRDefault="003C6234" w:rsidP="003C6234">
      <w:pPr>
        <w:ind w:left="284"/>
        <w:jc w:val="both"/>
      </w:pPr>
      <w:r>
        <w:t>Конституция РФ</w:t>
      </w:r>
      <w:r w:rsidR="00495EBE">
        <w:t>.</w:t>
      </w:r>
    </w:p>
    <w:p w:rsidR="003C6234" w:rsidRDefault="003C6234" w:rsidP="003C6234">
      <w:pPr>
        <w:ind w:left="284"/>
        <w:jc w:val="both"/>
      </w:pPr>
      <w:r>
        <w:t>Гражданский кодекс РФ</w:t>
      </w:r>
      <w:r w:rsidR="00495EBE">
        <w:t>.</w:t>
      </w:r>
    </w:p>
    <w:p w:rsidR="003C6234" w:rsidRDefault="003C6234" w:rsidP="003C6234">
      <w:pPr>
        <w:ind w:left="284"/>
        <w:jc w:val="both"/>
      </w:pPr>
      <w:r>
        <w:t>Налоговый кодекс РФ</w:t>
      </w:r>
      <w:r w:rsidR="00495EBE">
        <w:t>.</w:t>
      </w:r>
    </w:p>
    <w:p w:rsidR="003C6234" w:rsidRDefault="003C6234" w:rsidP="003C6234">
      <w:pPr>
        <w:ind w:left="284"/>
        <w:jc w:val="both"/>
      </w:pPr>
    </w:p>
    <w:p w:rsidR="009021B9" w:rsidRPr="009021B9" w:rsidRDefault="009021B9" w:rsidP="009021B9">
      <w:pPr>
        <w:pStyle w:val="a4"/>
        <w:spacing w:line="270" w:lineRule="atLeast"/>
        <w:ind w:left="284"/>
        <w:jc w:val="center"/>
        <w:rPr>
          <w:rFonts w:ascii="Arial" w:hAnsi="Arial" w:cs="Arial"/>
          <w:b/>
          <w:sz w:val="18"/>
          <w:szCs w:val="18"/>
          <w:lang w:eastAsia="ru-RU"/>
        </w:rPr>
      </w:pPr>
      <w:r w:rsidRPr="009021B9">
        <w:rPr>
          <w:b/>
          <w:lang w:eastAsia="ru-RU"/>
        </w:rPr>
        <w:t>Интернет-ресурсы</w:t>
      </w:r>
    </w:p>
    <w:p w:rsidR="009021B9" w:rsidRDefault="009021B9" w:rsidP="009021B9">
      <w:pPr>
        <w:spacing w:line="270" w:lineRule="atLeast"/>
        <w:ind w:left="284"/>
        <w:rPr>
          <w:lang w:eastAsia="ru-RU"/>
        </w:rPr>
      </w:pPr>
    </w:p>
    <w:p w:rsidR="009021B9" w:rsidRPr="009021B9" w:rsidRDefault="009021B9" w:rsidP="009021B9">
      <w:pPr>
        <w:pStyle w:val="a4"/>
        <w:numPr>
          <w:ilvl w:val="0"/>
          <w:numId w:val="10"/>
        </w:numPr>
        <w:spacing w:line="270" w:lineRule="atLeast"/>
        <w:rPr>
          <w:rFonts w:ascii="Arial" w:hAnsi="Arial" w:cs="Arial"/>
          <w:sz w:val="18"/>
          <w:szCs w:val="18"/>
          <w:lang w:eastAsia="ru-RU"/>
        </w:rPr>
      </w:pPr>
      <w:r w:rsidRPr="002A6D2B">
        <w:rPr>
          <w:lang w:eastAsia="ru-RU"/>
        </w:rPr>
        <w:t>www.hse.ru/inter/cher.zip - Черкасова В.А. Книга для чтения по экономике для преподавателей экономики.</w:t>
      </w:r>
    </w:p>
    <w:p w:rsidR="009021B9" w:rsidRPr="009021B9" w:rsidRDefault="009021B9" w:rsidP="009021B9">
      <w:pPr>
        <w:pStyle w:val="a4"/>
        <w:numPr>
          <w:ilvl w:val="0"/>
          <w:numId w:val="10"/>
        </w:numPr>
        <w:spacing w:line="270" w:lineRule="atLeast"/>
        <w:rPr>
          <w:rFonts w:ascii="Arial" w:hAnsi="Arial" w:cs="Arial"/>
          <w:sz w:val="18"/>
          <w:szCs w:val="18"/>
          <w:lang w:eastAsia="ru-RU"/>
        </w:rPr>
      </w:pPr>
      <w:r w:rsidRPr="002A6D2B">
        <w:rPr>
          <w:lang w:eastAsia="ru-RU"/>
        </w:rPr>
        <w:t>www.exin.ru/test/doc.html - аналитические доклады по экономическим проблемам России на сайте Экспертного института.</w:t>
      </w:r>
    </w:p>
    <w:p w:rsidR="00903EA3" w:rsidRPr="00903EA3" w:rsidRDefault="009021B9" w:rsidP="009021B9">
      <w:pPr>
        <w:pStyle w:val="a4"/>
        <w:numPr>
          <w:ilvl w:val="0"/>
          <w:numId w:val="10"/>
        </w:numPr>
        <w:jc w:val="both"/>
      </w:pPr>
      <w:r w:rsidRPr="002A6D2B">
        <w:rPr>
          <w:lang w:eastAsia="ru-RU"/>
        </w:rPr>
        <w:t>http://referats-tv.stars.ru/link/ - перечень информационных ресурсов Интернет в помощь учащимся.</w:t>
      </w:r>
      <w:r w:rsidR="00903EA3" w:rsidRPr="00903EA3">
        <w:rPr>
          <w:w w:val="95"/>
          <w:u w:val="single"/>
        </w:rPr>
        <w:t xml:space="preserve"> </w:t>
      </w:r>
    </w:p>
    <w:p w:rsidR="00903EA3" w:rsidRPr="00903EA3" w:rsidRDefault="00903EA3" w:rsidP="00903EA3">
      <w:pPr>
        <w:pStyle w:val="a4"/>
        <w:numPr>
          <w:ilvl w:val="0"/>
          <w:numId w:val="10"/>
        </w:numPr>
        <w:jc w:val="both"/>
      </w:pPr>
      <w:r>
        <w:rPr>
          <w:w w:val="95"/>
          <w:u w:val="single"/>
        </w:rPr>
        <w:t>https</w:t>
      </w:r>
      <w:r w:rsidRPr="00903EA3">
        <w:rPr>
          <w:w w:val="95"/>
          <w:u w:val="single"/>
        </w:rPr>
        <w:t>://</w:t>
      </w:r>
      <w:r>
        <w:rPr>
          <w:w w:val="95"/>
          <w:u w:val="single"/>
        </w:rPr>
        <w:t>i</w:t>
      </w:r>
      <w:r w:rsidRPr="00903EA3">
        <w:rPr>
          <w:w w:val="95"/>
          <w:u w:val="single"/>
        </w:rPr>
        <w:t>1</w:t>
      </w:r>
      <w:r>
        <w:rPr>
          <w:w w:val="95"/>
          <w:u w:val="single"/>
        </w:rPr>
        <w:t>oveeconoinics</w:t>
      </w:r>
      <w:r w:rsidRPr="00903EA3">
        <w:rPr>
          <w:w w:val="95"/>
          <w:u w:val="single"/>
        </w:rPr>
        <w:t>.</w:t>
      </w:r>
      <w:r>
        <w:rPr>
          <w:w w:val="95"/>
          <w:u w:val="single"/>
        </w:rPr>
        <w:t>ru</w:t>
      </w:r>
      <w:r w:rsidRPr="00903EA3">
        <w:rPr>
          <w:w w:val="95"/>
          <w:u w:val="single"/>
        </w:rPr>
        <w:t>/</w:t>
      </w:r>
      <w:r w:rsidRPr="00903EA3">
        <w:rPr>
          <w:spacing w:val="29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29"/>
          <w:w w:val="95"/>
        </w:rPr>
        <w:t xml:space="preserve"> </w:t>
      </w:r>
      <w:r w:rsidRPr="00903EA3">
        <w:rPr>
          <w:w w:val="95"/>
        </w:rPr>
        <w:t>экономика</w:t>
      </w:r>
      <w:r w:rsidRPr="00903EA3">
        <w:rPr>
          <w:spacing w:val="61"/>
        </w:rPr>
        <w:t xml:space="preserve"> </w:t>
      </w:r>
      <w:r w:rsidRPr="00903EA3">
        <w:rPr>
          <w:w w:val="95"/>
        </w:rPr>
        <w:t>для</w:t>
      </w:r>
      <w:r w:rsidRPr="00903EA3">
        <w:rPr>
          <w:spacing w:val="45"/>
          <w:w w:val="95"/>
        </w:rPr>
        <w:t xml:space="preserve"> </w:t>
      </w:r>
      <w:r w:rsidRPr="00903EA3">
        <w:rPr>
          <w:w w:val="95"/>
        </w:rPr>
        <w:t>школьников</w:t>
      </w:r>
    </w:p>
    <w:p w:rsidR="00903EA3" w:rsidRDefault="00903EA3" w:rsidP="00903EA3">
      <w:pPr>
        <w:pStyle w:val="a4"/>
        <w:numPr>
          <w:ilvl w:val="0"/>
          <w:numId w:val="10"/>
        </w:numPr>
        <w:jc w:val="both"/>
      </w:pPr>
      <w:r w:rsidRPr="00903EA3">
        <w:rPr>
          <w:w w:val="95"/>
          <w:u w:val="single"/>
        </w:rPr>
        <w:t>https://resh.edu.ru/subject/1esson/3660/main/7981/</w:t>
      </w:r>
      <w:r w:rsidRPr="00903EA3">
        <w:rPr>
          <w:spacing w:val="44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48"/>
          <w:w w:val="95"/>
        </w:rPr>
        <w:t xml:space="preserve"> </w:t>
      </w:r>
      <w:r w:rsidRPr="00903EA3">
        <w:rPr>
          <w:w w:val="95"/>
        </w:rPr>
        <w:t>Российская</w:t>
      </w:r>
      <w:r w:rsidRPr="00903EA3">
        <w:rPr>
          <w:spacing w:val="87"/>
        </w:rPr>
        <w:t xml:space="preserve"> </w:t>
      </w:r>
      <w:r w:rsidRPr="00903EA3">
        <w:rPr>
          <w:w w:val="95"/>
        </w:rPr>
        <w:t>электронная</w:t>
      </w:r>
      <w:r w:rsidRPr="00903EA3">
        <w:rPr>
          <w:spacing w:val="91"/>
        </w:rPr>
        <w:t xml:space="preserve"> </w:t>
      </w:r>
      <w:r w:rsidRPr="00903EA3">
        <w:rPr>
          <w:w w:val="95"/>
        </w:rPr>
        <w:t xml:space="preserve">школа, </w:t>
      </w:r>
      <w:r w:rsidRPr="00903EA3">
        <w:rPr>
          <w:spacing w:val="-1"/>
        </w:rPr>
        <w:t>учебный</w:t>
      </w:r>
      <w:r>
        <w:t xml:space="preserve"> курс</w:t>
      </w:r>
      <w:r w:rsidRPr="00903EA3">
        <w:rPr>
          <w:spacing w:val="-14"/>
        </w:rPr>
        <w:t xml:space="preserve"> </w:t>
      </w:r>
      <w:r>
        <w:t>экономики.</w:t>
      </w:r>
    </w:p>
    <w:p w:rsidR="00903EA3" w:rsidRPr="00903EA3" w:rsidRDefault="00903EA3" w:rsidP="00903EA3">
      <w:pPr>
        <w:pStyle w:val="a4"/>
        <w:numPr>
          <w:ilvl w:val="0"/>
          <w:numId w:val="10"/>
        </w:numPr>
        <w:jc w:val="both"/>
      </w:pPr>
      <w:r w:rsidRPr="00903EA3">
        <w:rPr>
          <w:w w:val="95"/>
          <w:u w:val="single"/>
        </w:rPr>
        <w:t>https://dni-fц.ru/</w:t>
      </w:r>
      <w:r w:rsidRPr="00903EA3">
        <w:rPr>
          <w:spacing w:val="20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37"/>
          <w:w w:val="95"/>
        </w:rPr>
        <w:t xml:space="preserve"> </w:t>
      </w:r>
      <w:r w:rsidRPr="00903EA3">
        <w:rPr>
          <w:w w:val="95"/>
        </w:rPr>
        <w:t>онлайн-уроки</w:t>
      </w:r>
      <w:r w:rsidRPr="00903EA3">
        <w:rPr>
          <w:spacing w:val="66"/>
        </w:rPr>
        <w:t xml:space="preserve"> </w:t>
      </w:r>
      <w:r w:rsidRPr="00903EA3">
        <w:rPr>
          <w:w w:val="95"/>
        </w:rPr>
        <w:t>финансовой</w:t>
      </w:r>
      <w:r w:rsidRPr="00903EA3">
        <w:rPr>
          <w:spacing w:val="72"/>
        </w:rPr>
        <w:t xml:space="preserve"> </w:t>
      </w:r>
      <w:r w:rsidRPr="00903EA3">
        <w:rPr>
          <w:w w:val="95"/>
        </w:rPr>
        <w:t>грамотности</w:t>
      </w:r>
    </w:p>
    <w:p w:rsidR="00903EA3" w:rsidRDefault="00903EA3" w:rsidP="00903EA3">
      <w:pPr>
        <w:pStyle w:val="a4"/>
        <w:ind w:left="1004"/>
        <w:jc w:val="both"/>
      </w:pPr>
    </w:p>
    <w:p w:rsidR="0013633C" w:rsidRDefault="0013633C" w:rsidP="0013633C">
      <w:pPr>
        <w:jc w:val="both"/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0B368F" w:rsidRPr="00E42AD4" w:rsidTr="000D00EB">
        <w:trPr>
          <w:trHeight w:val="2397"/>
        </w:trPr>
        <w:tc>
          <w:tcPr>
            <w:tcW w:w="3794" w:type="dxa"/>
          </w:tcPr>
          <w:p w:rsidR="000B368F" w:rsidRPr="00E42AD4" w:rsidRDefault="000B368F" w:rsidP="000D00EB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СОГЛАСОВАНО</w:t>
            </w:r>
          </w:p>
          <w:p w:rsidR="000B368F" w:rsidRPr="00E42AD4" w:rsidRDefault="000B368F" w:rsidP="000D00EB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0B368F" w:rsidRPr="00E42AD4" w:rsidRDefault="000B368F" w:rsidP="000D00EB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 xml:space="preserve">Протокол заседания методического совета лицея </w:t>
            </w:r>
          </w:p>
          <w:p w:rsidR="000B368F" w:rsidRPr="00E42AD4" w:rsidRDefault="000B368F" w:rsidP="000D00EB">
            <w:pPr>
              <w:shd w:val="clear" w:color="auto" w:fill="FFFFFF"/>
              <w:ind w:left="79"/>
              <w:jc w:val="center"/>
            </w:pPr>
            <w:proofErr w:type="gramStart"/>
            <w:r w:rsidRPr="00E42AD4">
              <w:rPr>
                <w:color w:val="000000"/>
              </w:rPr>
              <w:t>от</w:t>
            </w:r>
            <w:proofErr w:type="gramEnd"/>
            <w:r w:rsidRPr="00E42AD4">
              <w:rPr>
                <w:color w:val="000000"/>
              </w:rPr>
              <w:t xml:space="preserve"> </w:t>
            </w:r>
            <w:r w:rsidR="001054CF">
              <w:rPr>
                <w:color w:val="000000"/>
              </w:rPr>
              <w:t>24</w:t>
            </w:r>
            <w:r w:rsidR="00565AB0">
              <w:rPr>
                <w:color w:val="000000"/>
              </w:rPr>
              <w:t>.</w:t>
            </w:r>
            <w:r w:rsidR="001054CF">
              <w:rPr>
                <w:color w:val="000000"/>
              </w:rPr>
              <w:t>08.2023</w:t>
            </w:r>
            <w:r w:rsidRPr="00E42AD4">
              <w:rPr>
                <w:color w:val="000000"/>
              </w:rPr>
              <w:t xml:space="preserve"> года № 1 </w:t>
            </w:r>
          </w:p>
          <w:p w:rsidR="000B368F" w:rsidRPr="00E42AD4" w:rsidRDefault="000B368F" w:rsidP="000D00EB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  <w:proofErr w:type="gramStart"/>
            <w:r w:rsidRPr="00E42AD4">
              <w:rPr>
                <w:color w:val="000000"/>
              </w:rPr>
              <w:t>_  Долганова</w:t>
            </w:r>
            <w:proofErr w:type="gramEnd"/>
            <w:r w:rsidRPr="00E42AD4">
              <w:rPr>
                <w:color w:val="000000"/>
              </w:rPr>
              <w:t xml:space="preserve"> О.В.</w:t>
            </w:r>
            <w:r w:rsidRPr="00E42AD4">
              <w:rPr>
                <w:sz w:val="16"/>
                <w:szCs w:val="16"/>
              </w:rPr>
              <w:t xml:space="preserve">  </w:t>
            </w:r>
            <w:proofErr w:type="gramStart"/>
            <w:r w:rsidRPr="00E42AD4">
              <w:rPr>
                <w:sz w:val="16"/>
                <w:szCs w:val="16"/>
              </w:rPr>
              <w:t>подпись</w:t>
            </w:r>
            <w:proofErr w:type="gramEnd"/>
            <w:r w:rsidRPr="00E42AD4">
              <w:rPr>
                <w:sz w:val="16"/>
                <w:szCs w:val="16"/>
              </w:rPr>
              <w:t xml:space="preserve"> руководителя МС            Ф.И.О.</w:t>
            </w:r>
          </w:p>
          <w:p w:rsidR="000B368F" w:rsidRPr="00E42AD4" w:rsidRDefault="000B368F" w:rsidP="000D00EB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0B368F" w:rsidRPr="00E42AD4" w:rsidRDefault="000B368F" w:rsidP="000D00EB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0B368F" w:rsidRPr="00E42AD4" w:rsidRDefault="000B368F" w:rsidP="000D00EB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СОГЛАСОВАНО</w:t>
            </w:r>
          </w:p>
          <w:p w:rsidR="000B368F" w:rsidRPr="00E42AD4" w:rsidRDefault="000B368F" w:rsidP="000D00EB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0B368F" w:rsidRPr="00E42AD4" w:rsidRDefault="000B368F" w:rsidP="000D00EB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 xml:space="preserve">Заместитель директора по УВР </w:t>
            </w:r>
          </w:p>
          <w:p w:rsidR="000B368F" w:rsidRPr="00E42AD4" w:rsidRDefault="000B368F" w:rsidP="000D00EB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_______________ Долганова О.В.</w:t>
            </w:r>
            <w:r w:rsidRPr="00E42AD4">
              <w:rPr>
                <w:sz w:val="16"/>
                <w:szCs w:val="16"/>
              </w:rPr>
              <w:t xml:space="preserve">  </w:t>
            </w:r>
          </w:p>
          <w:p w:rsidR="000B368F" w:rsidRPr="00E42AD4" w:rsidRDefault="000B368F" w:rsidP="000D00EB">
            <w:pPr>
              <w:shd w:val="clear" w:color="auto" w:fill="FFFFFF"/>
              <w:ind w:left="79"/>
              <w:rPr>
                <w:color w:val="000000"/>
              </w:rPr>
            </w:pPr>
            <w:r w:rsidRPr="00E42AD4">
              <w:rPr>
                <w:sz w:val="16"/>
                <w:szCs w:val="16"/>
              </w:rPr>
              <w:t xml:space="preserve">                          </w:t>
            </w:r>
            <w:proofErr w:type="gramStart"/>
            <w:r w:rsidRPr="00E42AD4">
              <w:rPr>
                <w:sz w:val="16"/>
                <w:szCs w:val="16"/>
              </w:rPr>
              <w:t>подпись</w:t>
            </w:r>
            <w:proofErr w:type="gramEnd"/>
            <w:r w:rsidRPr="00E42AD4">
              <w:rPr>
                <w:sz w:val="16"/>
                <w:szCs w:val="16"/>
              </w:rPr>
              <w:t xml:space="preserve">                             Ф.И.О.</w:t>
            </w:r>
          </w:p>
          <w:p w:rsidR="000B368F" w:rsidRPr="00E42AD4" w:rsidRDefault="001054CF" w:rsidP="000D00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565AB0">
              <w:rPr>
                <w:color w:val="000000"/>
              </w:rPr>
              <w:t>.08.202</w:t>
            </w:r>
            <w:r>
              <w:rPr>
                <w:color w:val="000000"/>
              </w:rPr>
              <w:t>3</w:t>
            </w:r>
            <w:r w:rsidR="00565AB0" w:rsidRPr="00E42AD4">
              <w:rPr>
                <w:color w:val="000000"/>
              </w:rPr>
              <w:t xml:space="preserve"> </w:t>
            </w:r>
            <w:r w:rsidR="00565AB0">
              <w:rPr>
                <w:color w:val="000000"/>
              </w:rPr>
              <w:t>г</w:t>
            </w:r>
          </w:p>
          <w:p w:rsidR="000B368F" w:rsidRPr="00E42AD4" w:rsidRDefault="000B368F" w:rsidP="000D00EB">
            <w:pPr>
              <w:jc w:val="center"/>
              <w:rPr>
                <w:color w:val="000000"/>
                <w:sz w:val="16"/>
                <w:szCs w:val="16"/>
              </w:rPr>
            </w:pPr>
            <w:r w:rsidRPr="00E42AD4">
              <w:rPr>
                <w:color w:val="000000"/>
                <w:sz w:val="16"/>
                <w:szCs w:val="16"/>
              </w:rPr>
              <w:t>дата</w:t>
            </w:r>
          </w:p>
        </w:tc>
      </w:tr>
    </w:tbl>
    <w:p w:rsidR="000F2A83" w:rsidRDefault="000F2A83" w:rsidP="00801992"/>
    <w:sectPr w:rsidR="000F2A8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146" w:rsidRDefault="00C63146" w:rsidP="000B368F">
      <w:r>
        <w:separator/>
      </w:r>
    </w:p>
  </w:endnote>
  <w:endnote w:type="continuationSeparator" w:id="0">
    <w:p w:rsidR="00C63146" w:rsidRDefault="00C63146" w:rsidP="000B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0868551"/>
      <w:docPartObj>
        <w:docPartGallery w:val="Page Numbers (Bottom of Page)"/>
        <w:docPartUnique/>
      </w:docPartObj>
    </w:sdtPr>
    <w:sdtEndPr/>
    <w:sdtContent>
      <w:p w:rsidR="000B368F" w:rsidRDefault="000B368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EB6">
          <w:rPr>
            <w:noProof/>
          </w:rPr>
          <w:t>8</w:t>
        </w:r>
        <w:r>
          <w:fldChar w:fldCharType="end"/>
        </w:r>
      </w:p>
    </w:sdtContent>
  </w:sdt>
  <w:p w:rsidR="000B368F" w:rsidRDefault="000B368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146" w:rsidRDefault="00C63146" w:rsidP="000B368F">
      <w:r>
        <w:separator/>
      </w:r>
    </w:p>
  </w:footnote>
  <w:footnote w:type="continuationSeparator" w:id="0">
    <w:p w:rsidR="00C63146" w:rsidRDefault="00C63146" w:rsidP="000B3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6"/>
    <w:lvl w:ilvl="0">
      <w:start w:val="1"/>
      <w:numFmt w:val="decimal"/>
      <w:suff w:val="nothing"/>
      <w:lvlText w:val="%1)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025057DD"/>
    <w:multiLevelType w:val="multilevel"/>
    <w:tmpl w:val="E7845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137D69"/>
    <w:multiLevelType w:val="hybridMultilevel"/>
    <w:tmpl w:val="6A6E8D00"/>
    <w:lvl w:ilvl="0" w:tplc="CC56BE42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2645B6"/>
    <w:multiLevelType w:val="hybridMultilevel"/>
    <w:tmpl w:val="82DEF448"/>
    <w:lvl w:ilvl="0" w:tplc="F4EED1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47169"/>
    <w:multiLevelType w:val="multilevel"/>
    <w:tmpl w:val="3B76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A77D9C"/>
    <w:multiLevelType w:val="hybridMultilevel"/>
    <w:tmpl w:val="82DCBE74"/>
    <w:lvl w:ilvl="0" w:tplc="D80A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E717C9"/>
    <w:multiLevelType w:val="multilevel"/>
    <w:tmpl w:val="53C4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6C5162"/>
    <w:multiLevelType w:val="hybridMultilevel"/>
    <w:tmpl w:val="AA60B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E12C5"/>
    <w:multiLevelType w:val="hybridMultilevel"/>
    <w:tmpl w:val="AA60B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>
    <w:nsid w:val="53D379DB"/>
    <w:multiLevelType w:val="multilevel"/>
    <w:tmpl w:val="48D0A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BB75B7"/>
    <w:multiLevelType w:val="multilevel"/>
    <w:tmpl w:val="852EB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D76ECE"/>
    <w:multiLevelType w:val="hybridMultilevel"/>
    <w:tmpl w:val="411A0C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E428A4"/>
    <w:multiLevelType w:val="multilevel"/>
    <w:tmpl w:val="C3705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7A24B5"/>
    <w:multiLevelType w:val="hybridMultilevel"/>
    <w:tmpl w:val="6A6E8D00"/>
    <w:lvl w:ilvl="0" w:tplc="CC56BE42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AC111DA"/>
    <w:multiLevelType w:val="hybridMultilevel"/>
    <w:tmpl w:val="046A9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13"/>
  </w:num>
  <w:num w:numId="7">
    <w:abstractNumId w:val="4"/>
  </w:num>
  <w:num w:numId="8">
    <w:abstractNumId w:val="12"/>
  </w:num>
  <w:num w:numId="9">
    <w:abstractNumId w:val="8"/>
  </w:num>
  <w:num w:numId="10">
    <w:abstractNumId w:val="2"/>
  </w:num>
  <w:num w:numId="11">
    <w:abstractNumId w:val="3"/>
  </w:num>
  <w:num w:numId="12">
    <w:abstractNumId w:val="15"/>
  </w:num>
  <w:num w:numId="13">
    <w:abstractNumId w:val="9"/>
  </w:num>
  <w:num w:numId="14">
    <w:abstractNumId w:val="5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BA4"/>
    <w:rsid w:val="00001AAE"/>
    <w:rsid w:val="000145A3"/>
    <w:rsid w:val="00052D0D"/>
    <w:rsid w:val="000866DD"/>
    <w:rsid w:val="000B368F"/>
    <w:rsid w:val="000D61FD"/>
    <w:rsid w:val="000F2A83"/>
    <w:rsid w:val="001054CF"/>
    <w:rsid w:val="0013633C"/>
    <w:rsid w:val="00143CAA"/>
    <w:rsid w:val="001B1EDB"/>
    <w:rsid w:val="001F281E"/>
    <w:rsid w:val="00247DD6"/>
    <w:rsid w:val="00317764"/>
    <w:rsid w:val="003513F8"/>
    <w:rsid w:val="00380F5C"/>
    <w:rsid w:val="003C6234"/>
    <w:rsid w:val="003C768A"/>
    <w:rsid w:val="003D7BA4"/>
    <w:rsid w:val="00422598"/>
    <w:rsid w:val="00495EBE"/>
    <w:rsid w:val="004C05A0"/>
    <w:rsid w:val="00506369"/>
    <w:rsid w:val="00565AB0"/>
    <w:rsid w:val="005A3E13"/>
    <w:rsid w:val="00613EB6"/>
    <w:rsid w:val="006E3ABF"/>
    <w:rsid w:val="00701D4D"/>
    <w:rsid w:val="0071271C"/>
    <w:rsid w:val="00716466"/>
    <w:rsid w:val="00717263"/>
    <w:rsid w:val="00720F61"/>
    <w:rsid w:val="00722E88"/>
    <w:rsid w:val="00801992"/>
    <w:rsid w:val="00807D5D"/>
    <w:rsid w:val="00894736"/>
    <w:rsid w:val="008D47B8"/>
    <w:rsid w:val="009021B9"/>
    <w:rsid w:val="00903EA3"/>
    <w:rsid w:val="009323F1"/>
    <w:rsid w:val="009809C0"/>
    <w:rsid w:val="009A2045"/>
    <w:rsid w:val="009A7599"/>
    <w:rsid w:val="009C6771"/>
    <w:rsid w:val="00A44F50"/>
    <w:rsid w:val="00A55745"/>
    <w:rsid w:val="00A869CC"/>
    <w:rsid w:val="00A900A1"/>
    <w:rsid w:val="00B918F6"/>
    <w:rsid w:val="00BC11AA"/>
    <w:rsid w:val="00BF76EF"/>
    <w:rsid w:val="00C55981"/>
    <w:rsid w:val="00C63146"/>
    <w:rsid w:val="00C716C3"/>
    <w:rsid w:val="00C8084F"/>
    <w:rsid w:val="00C91674"/>
    <w:rsid w:val="00CB1FA3"/>
    <w:rsid w:val="00DC47DF"/>
    <w:rsid w:val="00E11782"/>
    <w:rsid w:val="00E67E1E"/>
    <w:rsid w:val="00E87A73"/>
    <w:rsid w:val="00ED3A3E"/>
    <w:rsid w:val="00F9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2349B-2D62-4A5A-BB74-DC50F403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633C"/>
    <w:pPr>
      <w:ind w:left="720"/>
      <w:contextualSpacing/>
    </w:pPr>
  </w:style>
  <w:style w:type="paragraph" w:styleId="a5">
    <w:name w:val="Normal (Web)"/>
    <w:basedOn w:val="a"/>
    <w:unhideWhenUsed/>
    <w:rsid w:val="009021B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header"/>
    <w:basedOn w:val="a"/>
    <w:link w:val="a7"/>
    <w:uiPriority w:val="99"/>
    <w:unhideWhenUsed/>
    <w:rsid w:val="000B36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6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B36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6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380F5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0F5C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c11">
    <w:name w:val="c11"/>
    <w:basedOn w:val="a"/>
    <w:rsid w:val="00C716C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c2">
    <w:name w:val="c9 c2"/>
    <w:basedOn w:val="a0"/>
    <w:rsid w:val="00C716C3"/>
  </w:style>
  <w:style w:type="character" w:customStyle="1" w:styleId="c9c2c12">
    <w:name w:val="c9 c2 c12"/>
    <w:basedOn w:val="a0"/>
    <w:rsid w:val="00C716C3"/>
  </w:style>
  <w:style w:type="table" w:customStyle="1" w:styleId="TableNormal">
    <w:name w:val="Table Normal"/>
    <w:uiPriority w:val="2"/>
    <w:semiHidden/>
    <w:unhideWhenUsed/>
    <w:qFormat/>
    <w:rsid w:val="00903E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EA3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styleId="ac">
    <w:name w:val="No Spacing"/>
    <w:link w:val="ad"/>
    <w:qFormat/>
    <w:rsid w:val="00720F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locked/>
    <w:rsid w:val="00720F6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4</cp:revision>
  <cp:lastPrinted>2021-11-09T08:45:00Z</cp:lastPrinted>
  <dcterms:created xsi:type="dcterms:W3CDTF">2023-10-15T21:22:00Z</dcterms:created>
  <dcterms:modified xsi:type="dcterms:W3CDTF">2023-10-15T21:25:00Z</dcterms:modified>
</cp:coreProperties>
</file>